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03B56B" w14:textId="77777777" w:rsidR="00360D85" w:rsidRPr="00360D85" w:rsidRDefault="00360D85" w:rsidP="00360D85">
      <w:r w:rsidRPr="00360D85">
        <w:rPr>
          <w:b/>
          <w:bCs/>
        </w:rPr>
        <w:t>Business 300: Writing Communication for the Business Professional</w:t>
      </w:r>
    </w:p>
    <w:p w14:paraId="4853A296" w14:textId="77777777" w:rsidR="00360D85" w:rsidRPr="00360D85" w:rsidRDefault="00360D85" w:rsidP="00360D85">
      <w:r w:rsidRPr="00360D85">
        <w:rPr>
          <w:b/>
          <w:bCs/>
        </w:rPr>
        <w:t>Janice Marshall (</w:t>
      </w:r>
      <w:hyperlink r:id="rId6" w:tgtFrame="_blank" w:history="1">
        <w:r w:rsidRPr="00360D85">
          <w:rPr>
            <w:rStyle w:val="Hyperlink"/>
            <w:b/>
            <w:bCs/>
          </w:rPr>
          <w:t>jmarshal@uwsp.edu</w:t>
        </w:r>
      </w:hyperlink>
      <w:r w:rsidRPr="00360D85">
        <w:rPr>
          <w:b/>
          <w:bCs/>
        </w:rPr>
        <w:t>) </w:t>
      </w:r>
      <w:r w:rsidRPr="00360D85">
        <w:t>Please always include </w:t>
      </w:r>
      <w:r w:rsidRPr="00360D85">
        <w:rPr>
          <w:b/>
          <w:bCs/>
          <w:i/>
          <w:iCs/>
        </w:rPr>
        <w:t>Bus 300</w:t>
      </w:r>
      <w:r w:rsidRPr="00360D85">
        <w:t> in subject line of emails for faster service and resend  if I don’t respond in 24 hours to an email.</w:t>
      </w:r>
    </w:p>
    <w:p w14:paraId="4B9130BB" w14:textId="77777777" w:rsidR="00360D85" w:rsidRPr="00360D85" w:rsidRDefault="00360D85" w:rsidP="00360D85">
      <w:r w:rsidRPr="00360D85">
        <w:rPr>
          <w:b/>
          <w:bCs/>
        </w:rPr>
        <w:t>Textbook (required):</w:t>
      </w:r>
      <w:r w:rsidRPr="00360D85">
        <w:t> </w:t>
      </w:r>
      <w:r w:rsidRPr="00360D85">
        <w:rPr>
          <w:i/>
          <w:iCs/>
        </w:rPr>
        <w:t>Business Communication Today</w:t>
      </w:r>
      <w:r w:rsidRPr="00360D85">
        <w:t xml:space="preserve">, 14th edition, </w:t>
      </w:r>
      <w:proofErr w:type="spellStart"/>
      <w:r w:rsidRPr="00360D85">
        <w:t>Bovee</w:t>
      </w:r>
      <w:proofErr w:type="spellEnd"/>
      <w:r w:rsidRPr="00360D85">
        <w:t xml:space="preserve"> &amp;Thill</w:t>
      </w:r>
    </w:p>
    <w:p w14:paraId="1C07406A" w14:textId="77777777" w:rsidR="00360D85" w:rsidRPr="00360D85" w:rsidRDefault="00360D85" w:rsidP="00360D85">
      <w:r w:rsidRPr="00360D85">
        <w:rPr>
          <w:b/>
          <w:bCs/>
        </w:rPr>
        <w:t>Classroom: </w:t>
      </w:r>
      <w:r w:rsidRPr="00360D85">
        <w:t>Canvas for all, Section 300-01 meets M/W at 8 am in DUC 212 (Encore Room)</w:t>
      </w:r>
    </w:p>
    <w:p w14:paraId="5D3EEB1D" w14:textId="77777777" w:rsidR="00360D85" w:rsidRPr="00360D85" w:rsidRDefault="00360D85" w:rsidP="00360D85">
      <w:r w:rsidRPr="00360D85">
        <w:rPr>
          <w:b/>
          <w:bCs/>
        </w:rPr>
        <w:t>Office:</w:t>
      </w:r>
      <w:r w:rsidRPr="00360D85">
        <w:t> CCC 424</w:t>
      </w:r>
    </w:p>
    <w:p w14:paraId="72993A43" w14:textId="77777777" w:rsidR="00360D85" w:rsidRPr="00360D85" w:rsidRDefault="00360D85" w:rsidP="00360D85">
      <w:r w:rsidRPr="00360D85">
        <w:rPr>
          <w:b/>
          <w:bCs/>
        </w:rPr>
        <w:t>Office Phone</w:t>
      </w:r>
      <w:r w:rsidRPr="00360D85">
        <w:t>: </w:t>
      </w:r>
      <w:hyperlink r:id="rId7" w:tgtFrame="_blank" w:history="1">
        <w:r w:rsidRPr="00360D85">
          <w:rPr>
            <w:rStyle w:val="Hyperlink"/>
          </w:rPr>
          <w:t>715-346-2403</w:t>
        </w:r>
      </w:hyperlink>
      <w:r w:rsidRPr="00360D85">
        <w:t> (Please DO NOT call this number.  I never check it.  EMAIL is the best way to reach me)</w:t>
      </w:r>
    </w:p>
    <w:p w14:paraId="7B5D0888" w14:textId="77777777" w:rsidR="00360D85" w:rsidRPr="00360D85" w:rsidRDefault="00360D85" w:rsidP="00360D85">
      <w:r w:rsidRPr="00360D85">
        <w:rPr>
          <w:b/>
          <w:bCs/>
        </w:rPr>
        <w:t>Office hours:</w:t>
      </w:r>
      <w:r w:rsidRPr="00360D85">
        <w:t> All office hours are virtual and flexible. I can be reached by email at </w:t>
      </w:r>
      <w:hyperlink r:id="rId8" w:tgtFrame="_blank" w:history="1">
        <w:r w:rsidRPr="00360D85">
          <w:rPr>
            <w:rStyle w:val="Hyperlink"/>
          </w:rPr>
          <w:t>jmarshal@uwsp.edu</w:t>
        </w:r>
      </w:hyperlink>
      <w:r w:rsidRPr="00360D85">
        <w:t>.  I check email at least twice daily. Many students like email and can ask quick questions and get quick responses. Just remember to put </w:t>
      </w:r>
      <w:r w:rsidRPr="00360D85">
        <w:rPr>
          <w:b/>
          <w:bCs/>
          <w:i/>
          <w:iCs/>
        </w:rPr>
        <w:t>Bus 300</w:t>
      </w:r>
      <w:r w:rsidRPr="00360D85">
        <w:t> in the subject line.</w:t>
      </w:r>
    </w:p>
    <w:p w14:paraId="20A64C59" w14:textId="25A9BD9D" w:rsidR="00360D85" w:rsidRDefault="00360D85" w:rsidP="00360D85"/>
    <w:p w14:paraId="28B10F5A" w14:textId="77777777" w:rsidR="00360D85" w:rsidRPr="00360D85" w:rsidRDefault="00360D85" w:rsidP="00360D85">
      <w:r w:rsidRPr="00360D85">
        <w:rPr>
          <w:b/>
          <w:bCs/>
        </w:rPr>
        <w:t>Course description:</w:t>
      </w:r>
      <w:r w:rsidRPr="00360D85">
        <w:t xml:space="preserve">  (3 credits, no </w:t>
      </w:r>
      <w:proofErr w:type="spellStart"/>
      <w:r w:rsidRPr="00360D85">
        <w:t>prereqs</w:t>
      </w:r>
      <w:proofErr w:type="spellEnd"/>
      <w:r w:rsidRPr="00360D85">
        <w:t>, not GEP) Gain a broad and comprehensive understanding of the importance of effective writing within the field of business.   Focus on developing writing skills as a management and communication tool for business students.  An analysis of the psychology, semantics, planning, and principles of effective business writing are covered. Skills will be developed and applied through a variety of projects applicable to business, including global situations. </w:t>
      </w:r>
    </w:p>
    <w:p w14:paraId="2BA6B18F" w14:textId="77777777" w:rsidR="00360D85" w:rsidRPr="00360D85" w:rsidRDefault="00360D85" w:rsidP="00360D85">
      <w:r w:rsidRPr="00360D85">
        <w:t>Course summary is listed below with links</w:t>
      </w:r>
    </w:p>
    <w:p w14:paraId="34F687D4" w14:textId="77777777" w:rsidR="00360D85" w:rsidRPr="00360D85" w:rsidRDefault="00360D85" w:rsidP="00360D85">
      <w:r w:rsidRPr="00360D85">
        <w:rPr>
          <w:b/>
          <w:bCs/>
        </w:rPr>
        <w:t>Course Outcomes:</w:t>
      </w:r>
    </w:p>
    <w:p w14:paraId="70C5916D" w14:textId="77777777" w:rsidR="00360D85" w:rsidRPr="00360D85" w:rsidRDefault="00360D85" w:rsidP="00360D85">
      <w:r w:rsidRPr="00360D85">
        <w:t>*Follow instructions accurately, promptly, and completely</w:t>
      </w:r>
    </w:p>
    <w:p w14:paraId="6668F263" w14:textId="77777777" w:rsidR="00360D85" w:rsidRPr="00360D85" w:rsidRDefault="00360D85" w:rsidP="00360D85">
      <w:r w:rsidRPr="00360D85">
        <w:t>*Establish document purpose</w:t>
      </w:r>
    </w:p>
    <w:p w14:paraId="6327C077" w14:textId="77777777" w:rsidR="00360D85" w:rsidRPr="00360D85" w:rsidRDefault="00360D85" w:rsidP="00360D85">
      <w:r w:rsidRPr="00360D85">
        <w:t>*Critically analyze target audience</w:t>
      </w:r>
    </w:p>
    <w:p w14:paraId="070F82C8" w14:textId="77777777" w:rsidR="00360D85" w:rsidRPr="00360D85" w:rsidRDefault="00360D85" w:rsidP="00360D85">
      <w:r w:rsidRPr="00360D85">
        <w:t>*Research, synthesize, and document information from outside sources in APA documentation styles</w:t>
      </w:r>
    </w:p>
    <w:p w14:paraId="7918D532" w14:textId="77777777" w:rsidR="00360D85" w:rsidRPr="00360D85" w:rsidRDefault="00360D85" w:rsidP="00360D85">
      <w:r w:rsidRPr="00360D85">
        <w:t>*Select, prioritize, organize, and format information strategically, based on logic, evidence strength, and audience needs</w:t>
      </w:r>
    </w:p>
    <w:p w14:paraId="48B7D540" w14:textId="77777777" w:rsidR="00360D85" w:rsidRPr="00360D85" w:rsidRDefault="00360D85" w:rsidP="00360D85">
      <w:r w:rsidRPr="00360D85">
        <w:t xml:space="preserve">  *Use ethical, </w:t>
      </w:r>
      <w:proofErr w:type="gramStart"/>
      <w:r w:rsidRPr="00360D85">
        <w:t>logical</w:t>
      </w:r>
      <w:proofErr w:type="gramEnd"/>
      <w:r w:rsidRPr="00360D85">
        <w:t xml:space="preserve"> and well-supported persuasive techniques</w:t>
      </w:r>
    </w:p>
    <w:p w14:paraId="4F7CDC47" w14:textId="77777777" w:rsidR="00360D85" w:rsidRPr="00360D85" w:rsidRDefault="00360D85" w:rsidP="00360D85">
      <w:r w:rsidRPr="00360D85">
        <w:t>   *Write naturally, using vocabulary appropriate for the audience</w:t>
      </w:r>
    </w:p>
    <w:p w14:paraId="041B7C71" w14:textId="77777777" w:rsidR="00360D85" w:rsidRPr="00360D85" w:rsidRDefault="00360D85" w:rsidP="00360D85">
      <w:r w:rsidRPr="00360D85">
        <w:t>    *Write clearly, precisely, and correctly (spelling, grammar, punctuation, sentence structure)</w:t>
      </w:r>
    </w:p>
    <w:p w14:paraId="2D81BD10" w14:textId="77777777" w:rsidR="00360D85" w:rsidRPr="00360D85" w:rsidRDefault="00360D85" w:rsidP="00360D85">
      <w:r w:rsidRPr="00360D85">
        <w:t>     *Write, revise, and edit documents through multiple drafts</w:t>
      </w:r>
    </w:p>
    <w:p w14:paraId="653EE9A0" w14:textId="77777777" w:rsidR="00360D85" w:rsidRPr="00360D85" w:rsidRDefault="00360D85" w:rsidP="00360D85">
      <w:r w:rsidRPr="00360D85">
        <w:t>     *Process/provide feedback ethically and accurately</w:t>
      </w:r>
    </w:p>
    <w:p w14:paraId="6708F5EC" w14:textId="77777777" w:rsidR="00360D85" w:rsidRPr="00360D85" w:rsidRDefault="00360D85" w:rsidP="00360D85">
      <w:r w:rsidRPr="00360D85">
        <w:t> </w:t>
      </w:r>
      <w:r w:rsidRPr="00360D85">
        <w:rPr>
          <w:b/>
          <w:bCs/>
        </w:rPr>
        <w:t>Student Expectations:</w:t>
      </w:r>
    </w:p>
    <w:p w14:paraId="5DCF3C05" w14:textId="77777777" w:rsidR="00360D85" w:rsidRPr="00360D85" w:rsidRDefault="00360D85" w:rsidP="00360D85">
      <w:r w:rsidRPr="00360D85">
        <w:t>    *Check Canvas at least 3 times a week for updates, assignments, schedule</w:t>
      </w:r>
    </w:p>
    <w:p w14:paraId="723E6B1F" w14:textId="77777777" w:rsidR="00360D85" w:rsidRPr="00360D85" w:rsidRDefault="00360D85" w:rsidP="00360D85">
      <w:r w:rsidRPr="00360D85">
        <w:lastRenderedPageBreak/>
        <w:t>     *Be responsible for due dates/times.  LATE WORK NOT ACCEPTED WITHOUT PERMISSION REQUESTED AT LEAST 24 HOURS IN ADVANCE.   Your failure to submit work with plenty of time (maybe at least several hours before 11:59 pm) does not justify an extension request AFTER the due date/time. </w:t>
      </w:r>
    </w:p>
    <w:p w14:paraId="5FA08643" w14:textId="77777777" w:rsidR="00360D85" w:rsidRPr="00360D85" w:rsidRDefault="00360D85" w:rsidP="00360D85">
      <w:r w:rsidRPr="00360D85">
        <w:t>     *Submit all assignments/quizzes/exam to Canvas drop box for THAT ASSIGNMENT.  Submitting in the wrong place does not fulfill this requirement.</w:t>
      </w:r>
    </w:p>
    <w:p w14:paraId="2C4B97E0" w14:textId="77777777" w:rsidR="00360D85" w:rsidRPr="00360D85" w:rsidRDefault="00360D85" w:rsidP="00360D85">
      <w:r w:rsidRPr="00360D85">
        <w:t xml:space="preserve">     *Be responsible for reading and rereading the textbook and Canvas documents and watching and </w:t>
      </w:r>
      <w:proofErr w:type="spellStart"/>
      <w:r w:rsidRPr="00360D85">
        <w:t>rewatching</w:t>
      </w:r>
      <w:proofErr w:type="spellEnd"/>
      <w:r w:rsidRPr="00360D85">
        <w:t xml:space="preserve"> the accompanying videos.  VIDEOS ALONE ARE NO SUBSTITUTE FOR READING.  THEY ARE A COMPLEMENTARY RESOURCE.</w:t>
      </w:r>
    </w:p>
    <w:p w14:paraId="6B0E368D" w14:textId="77777777" w:rsidR="00360D85" w:rsidRPr="00360D85" w:rsidRDefault="00360D85" w:rsidP="00360D85">
      <w:r w:rsidRPr="00360D85">
        <w:t>     *Be responsible for emailing questions you may have about the textbook, the documents, the videos, assignments, and feedback on assignments.  If you do not ASK, I must assume you understand or that you do not care to understand.  I am very available by email, so please, please utilize that resource. </w:t>
      </w:r>
    </w:p>
    <w:p w14:paraId="7BDC03BA" w14:textId="5F02032B" w:rsidR="00360D85" w:rsidRDefault="00360D85" w:rsidP="00360D85"/>
    <w:p w14:paraId="2AB3BA34" w14:textId="77777777" w:rsidR="00360D85" w:rsidRPr="00360D85" w:rsidRDefault="00360D85" w:rsidP="00360D85">
      <w:r w:rsidRPr="00360D85">
        <w:rPr>
          <w:b/>
          <w:bCs/>
        </w:rPr>
        <w:t>Grade distribution:</w:t>
      </w:r>
    </w:p>
    <w:p w14:paraId="4BFB1649" w14:textId="77777777" w:rsidR="00360D85" w:rsidRPr="00360D85" w:rsidRDefault="00360D85" w:rsidP="00360D85">
      <w:r w:rsidRPr="00360D85">
        <w:rPr>
          <w:b/>
          <w:bCs/>
        </w:rPr>
        <w:t>                A    93%</w:t>
      </w:r>
    </w:p>
    <w:p w14:paraId="7A92CD9A" w14:textId="77777777" w:rsidR="00360D85" w:rsidRPr="00360D85" w:rsidRDefault="00360D85" w:rsidP="00360D85">
      <w:r w:rsidRPr="00360D85">
        <w:rPr>
          <w:b/>
          <w:bCs/>
        </w:rPr>
        <w:t>                A-   90%</w:t>
      </w:r>
    </w:p>
    <w:p w14:paraId="6CE67A0A" w14:textId="77777777" w:rsidR="00360D85" w:rsidRPr="00360D85" w:rsidRDefault="00360D85" w:rsidP="00360D85">
      <w:r w:rsidRPr="00360D85">
        <w:rPr>
          <w:b/>
          <w:bCs/>
        </w:rPr>
        <w:t>                B+  87%  </w:t>
      </w:r>
    </w:p>
    <w:p w14:paraId="60E4BD74" w14:textId="77777777" w:rsidR="00360D85" w:rsidRPr="00360D85" w:rsidRDefault="00360D85" w:rsidP="00360D85">
      <w:r w:rsidRPr="00360D85">
        <w:rPr>
          <w:b/>
          <w:bCs/>
        </w:rPr>
        <w:t>                B    83%</w:t>
      </w:r>
    </w:p>
    <w:p w14:paraId="4244F3AA" w14:textId="77777777" w:rsidR="00360D85" w:rsidRPr="00360D85" w:rsidRDefault="00360D85" w:rsidP="00360D85">
      <w:r w:rsidRPr="00360D85">
        <w:rPr>
          <w:b/>
          <w:bCs/>
        </w:rPr>
        <w:t>                B-  80%</w:t>
      </w:r>
    </w:p>
    <w:p w14:paraId="6A44A981" w14:textId="77777777" w:rsidR="00360D85" w:rsidRPr="00360D85" w:rsidRDefault="00360D85" w:rsidP="00360D85">
      <w:r w:rsidRPr="00360D85">
        <w:rPr>
          <w:b/>
          <w:bCs/>
        </w:rPr>
        <w:t>                C+  77%</w:t>
      </w:r>
    </w:p>
    <w:p w14:paraId="6727B784" w14:textId="77777777" w:rsidR="00360D85" w:rsidRPr="00360D85" w:rsidRDefault="00360D85" w:rsidP="00360D85">
      <w:r w:rsidRPr="00360D85">
        <w:rPr>
          <w:b/>
          <w:bCs/>
        </w:rPr>
        <w:t>                C    73%</w:t>
      </w:r>
    </w:p>
    <w:p w14:paraId="79B8343E" w14:textId="77777777" w:rsidR="00360D85" w:rsidRPr="00360D85" w:rsidRDefault="00360D85" w:rsidP="00360D85">
      <w:r w:rsidRPr="00360D85">
        <w:rPr>
          <w:b/>
          <w:bCs/>
        </w:rPr>
        <w:t>                 C-   70%</w:t>
      </w:r>
    </w:p>
    <w:p w14:paraId="2AB920F1" w14:textId="77777777" w:rsidR="00360D85" w:rsidRPr="00360D85" w:rsidRDefault="00360D85" w:rsidP="00360D85">
      <w:r w:rsidRPr="00360D85">
        <w:rPr>
          <w:b/>
          <w:bCs/>
        </w:rPr>
        <w:t>                D+  66%</w:t>
      </w:r>
    </w:p>
    <w:p w14:paraId="1B317F1E" w14:textId="77777777" w:rsidR="00360D85" w:rsidRPr="00360D85" w:rsidRDefault="00360D85" w:rsidP="00360D85">
      <w:r w:rsidRPr="00360D85">
        <w:rPr>
          <w:b/>
          <w:bCs/>
        </w:rPr>
        <w:t>                D   59%</w:t>
      </w:r>
    </w:p>
    <w:p w14:paraId="6B4067DA" w14:textId="5F0FF0DA" w:rsidR="00360D85" w:rsidRDefault="00360D85" w:rsidP="00360D85"/>
    <w:p w14:paraId="38892326" w14:textId="77777777" w:rsidR="00360D85" w:rsidRPr="00360D85" w:rsidRDefault="00360D85" w:rsidP="00360D85">
      <w:r w:rsidRPr="00360D85">
        <w:rPr>
          <w:b/>
          <w:bCs/>
        </w:rPr>
        <w:t>Grade Components:</w:t>
      </w:r>
    </w:p>
    <w:p w14:paraId="00164831" w14:textId="77777777" w:rsidR="00360D85" w:rsidRPr="00360D85" w:rsidRDefault="00360D85" w:rsidP="00360D85">
      <w:r w:rsidRPr="00360D85">
        <w:rPr>
          <w:b/>
          <w:bCs/>
        </w:rPr>
        <w:t>     *Writing Sample:                                                                                         10 points</w:t>
      </w:r>
    </w:p>
    <w:p w14:paraId="71DC3C0A" w14:textId="77777777" w:rsidR="00360D85" w:rsidRPr="00360D85" w:rsidRDefault="00360D85" w:rsidP="00360D85">
      <w:r w:rsidRPr="00360D85">
        <w:rPr>
          <w:b/>
          <w:bCs/>
        </w:rPr>
        <w:t>      *Ice breaker (in discussion tab)                                                         10 points</w:t>
      </w:r>
    </w:p>
    <w:p w14:paraId="28F84D56" w14:textId="77777777" w:rsidR="00360D85" w:rsidRPr="00360D85" w:rsidRDefault="00360D85" w:rsidP="00360D85">
      <w:r w:rsidRPr="00360D85">
        <w:rPr>
          <w:b/>
          <w:bCs/>
        </w:rPr>
        <w:t>      *Active Reading notes and summary (8@10 each)                80 points</w:t>
      </w:r>
    </w:p>
    <w:p w14:paraId="58BBAD8A" w14:textId="77777777" w:rsidR="00360D85" w:rsidRPr="00360D85" w:rsidRDefault="00360D85" w:rsidP="00360D85">
      <w:r w:rsidRPr="00360D85">
        <w:rPr>
          <w:b/>
          <w:bCs/>
        </w:rPr>
        <w:t>      *Rough draft of 3 emails (10 each)                                                  30 points</w:t>
      </w:r>
    </w:p>
    <w:p w14:paraId="32FD640C" w14:textId="77777777" w:rsidR="00360D85" w:rsidRPr="00360D85" w:rsidRDefault="00360D85" w:rsidP="00360D85">
      <w:r w:rsidRPr="00360D85">
        <w:rPr>
          <w:b/>
          <w:bCs/>
        </w:rPr>
        <w:t>      *Final draft 3 emails (email packet)                                                90 points</w:t>
      </w:r>
    </w:p>
    <w:p w14:paraId="3DF3DCD4" w14:textId="77777777" w:rsidR="00360D85" w:rsidRPr="00360D85" w:rsidRDefault="00360D85" w:rsidP="00360D85">
      <w:r w:rsidRPr="00360D85">
        <w:rPr>
          <w:b/>
          <w:bCs/>
        </w:rPr>
        <w:t>      *Rough draft 3 letters (10 each)                                                       30 points</w:t>
      </w:r>
    </w:p>
    <w:p w14:paraId="4F6B7AE5" w14:textId="77777777" w:rsidR="00360D85" w:rsidRPr="00360D85" w:rsidRDefault="00360D85" w:rsidP="00360D85">
      <w:r w:rsidRPr="00360D85">
        <w:rPr>
          <w:b/>
          <w:bCs/>
        </w:rPr>
        <w:lastRenderedPageBreak/>
        <w:t>      *Final draft 3 letters (letter packet)                                               150 points</w:t>
      </w:r>
    </w:p>
    <w:p w14:paraId="695680C6" w14:textId="77777777" w:rsidR="00360D85" w:rsidRPr="00360D85" w:rsidRDefault="00360D85" w:rsidP="00360D85">
      <w:r w:rsidRPr="00360D85">
        <w:rPr>
          <w:b/>
          <w:bCs/>
        </w:rPr>
        <w:t>      *2 Grammar quizzes (20 each) (in quiz tab)                                40 points</w:t>
      </w:r>
    </w:p>
    <w:p w14:paraId="3697271D" w14:textId="77777777" w:rsidR="00360D85" w:rsidRPr="00360D85" w:rsidRDefault="00360D85" w:rsidP="00360D85">
      <w:r w:rsidRPr="00360D85">
        <w:rPr>
          <w:b/>
          <w:bCs/>
        </w:rPr>
        <w:t>      *Cover letter/resume                                                                              100 points</w:t>
      </w:r>
    </w:p>
    <w:p w14:paraId="5FC44EB0" w14:textId="77777777" w:rsidR="00360D85" w:rsidRPr="00360D85" w:rsidRDefault="00360D85" w:rsidP="00360D85">
      <w:r w:rsidRPr="00360D85">
        <w:rPr>
          <w:b/>
          <w:bCs/>
        </w:rPr>
        <w:t>      *5 Interview questions and answers                                              50 points</w:t>
      </w:r>
    </w:p>
    <w:p w14:paraId="090B96E6" w14:textId="77777777" w:rsidR="00360D85" w:rsidRPr="00360D85" w:rsidRDefault="00360D85" w:rsidP="00360D85">
      <w:r w:rsidRPr="00360D85">
        <w:rPr>
          <w:b/>
          <w:bCs/>
        </w:rPr>
        <w:t>      *Phone interview                                                                                       100 points</w:t>
      </w:r>
    </w:p>
    <w:p w14:paraId="1CA8AAAE" w14:textId="77777777" w:rsidR="00360D85" w:rsidRPr="00360D85" w:rsidRDefault="00360D85" w:rsidP="00360D85">
      <w:r w:rsidRPr="00360D85">
        <w:rPr>
          <w:b/>
          <w:bCs/>
        </w:rPr>
        <w:t>       *Grammar exam (in quiz tab)                                                              100 points</w:t>
      </w:r>
    </w:p>
    <w:p w14:paraId="0DA8A6BC" w14:textId="77777777" w:rsidR="00360D85" w:rsidRPr="00360D85" w:rsidRDefault="00360D85" w:rsidP="00360D85">
      <w:r w:rsidRPr="00360D85">
        <w:rPr>
          <w:b/>
          <w:bCs/>
        </w:rPr>
        <w:t>       *Self-evaluation                                                                                         50 points</w:t>
      </w:r>
    </w:p>
    <w:p w14:paraId="1A1145C1" w14:textId="77777777" w:rsidR="00360D85" w:rsidRPr="00360D85" w:rsidRDefault="00360D85" w:rsidP="00360D85">
      <w:r w:rsidRPr="00360D85">
        <w:rPr>
          <w:b/>
          <w:bCs/>
        </w:rPr>
        <w:t>TOTAL POINTS  POSSIBLE                                                                       830 points      </w:t>
      </w:r>
    </w:p>
    <w:p w14:paraId="0197B603" w14:textId="74726D2A" w:rsidR="00360D85" w:rsidRDefault="00360D85" w:rsidP="00360D85"/>
    <w:p w14:paraId="58FA2496" w14:textId="77777777" w:rsidR="00360D85" w:rsidRPr="00360D85" w:rsidRDefault="00360D85" w:rsidP="00360D85">
      <w:r w:rsidRPr="00360D85">
        <w:rPr>
          <w:b/>
          <w:bCs/>
        </w:rPr>
        <w:t>Policies/Philosophies:                </w:t>
      </w:r>
    </w:p>
    <w:p w14:paraId="0F5A6B55" w14:textId="77777777" w:rsidR="00360D85" w:rsidRPr="00360D85" w:rsidRDefault="00360D85" w:rsidP="00360D85">
      <w:r w:rsidRPr="00360D85">
        <w:t>1.    If you wish to or need to record class sessions, please ask. University classes cannot be recorded without permission.</w:t>
      </w:r>
    </w:p>
    <w:p w14:paraId="1AD45161" w14:textId="77777777" w:rsidR="00360D85" w:rsidRPr="00360D85" w:rsidRDefault="00360D85" w:rsidP="00360D85">
      <w:r w:rsidRPr="00360D85">
        <w:t>2.    You have already been schooled in effective techniques for academic writing in English 101 and 202. You have learned about topic sentences, thesis statements, explication, support, and persuasion.  These skills are key to academic success, and now you are going to use those skills and adapt them for success in the workplace.  You will not discard what you have already learned, but much as we must learn how to dress appropriately for the workplace (and it may be very different from how we dress in other circumstances), we must learn to refine our writing style so that it is appropriate and effective at work.  Your background in academic writing will provide you with the groundwork for this new style of writing.</w:t>
      </w:r>
    </w:p>
    <w:p w14:paraId="5E42C43D" w14:textId="77777777" w:rsidR="00360D85" w:rsidRPr="00360D85" w:rsidRDefault="00360D85" w:rsidP="00360D85">
      <w:r w:rsidRPr="00360D85">
        <w:t>3.    Part of dressing your writing for success is appropriate formatting for various types of business writing, and we will explore and practice these techniques. Part of the grade for each different writing tasks will come from correct format. Correct grammar is another element to improve the power and first impressions that your writing conveys. We will spend some time reviewing and reinforcing your grasp of correct grammar, and a grammar exam will assess your skills in this area as well as being graded in the writing that you produce.</w:t>
      </w:r>
    </w:p>
    <w:p w14:paraId="426F355F" w14:textId="77777777" w:rsidR="00360D85" w:rsidRPr="00360D85" w:rsidRDefault="00360D85" w:rsidP="00360D85">
      <w:r w:rsidRPr="00360D85">
        <w:t xml:space="preserve">4.    Your regular, prompt, attentive attendance is mandatory for success in this class. A sign-in sheet will be passed each class period to document your timely attendance.  If you attend but </w:t>
      </w:r>
      <w:proofErr w:type="gramStart"/>
      <w:r w:rsidRPr="00360D85">
        <w:t>don’t</w:t>
      </w:r>
      <w:proofErr w:type="gramEnd"/>
      <w:r w:rsidRPr="00360D85">
        <w:t xml:space="preserve"> arrive in time to sign in, this will be documented.     </w:t>
      </w:r>
    </w:p>
    <w:p w14:paraId="3F5F55DA" w14:textId="77777777" w:rsidR="00360D85" w:rsidRPr="00360D85" w:rsidRDefault="00360D85" w:rsidP="00360D85">
      <w:r w:rsidRPr="00360D85">
        <w:t>5.    Your work will be independent. Therefore, remember the importance of doing your own work.  Plagiarism, whether in the form of using the words OR ideas of others without using APA documentation, will result in a </w:t>
      </w:r>
      <w:r w:rsidRPr="00360D85">
        <w:rPr>
          <w:i/>
          <w:iCs/>
        </w:rPr>
        <w:t>minimum</w:t>
      </w:r>
      <w:r w:rsidRPr="00360D85">
        <w:t xml:space="preserve"> of a zero for the plagiarized work.  I want you to learn to avoid unintentional plagiarism.  Most students plagiarize without realizing that they are doing it in many cases, and we will strive to figure out how to be original and effective in your business writing and how to document your work correctly.  If you have questions on what constitutes plagiarism, check out “Student Academic Standards and Disciplinary Procedures” in Chapter 14 of the UWSP Rights and </w:t>
      </w:r>
      <w:r w:rsidRPr="00360D85">
        <w:lastRenderedPageBreak/>
        <w:t>Responsibilities document.  By now in your education, you are responsible for the integrity of your work. </w:t>
      </w:r>
    </w:p>
    <w:p w14:paraId="476D6BF4" w14:textId="77777777" w:rsidR="00360D85" w:rsidRPr="00360D85" w:rsidRDefault="00360D85" w:rsidP="00360D85">
      <w:r w:rsidRPr="00360D85">
        <w:t xml:space="preserve">6.    Another key component of integrity is a respect for deadlines. The expectation is that you will have worked through multiple drafts PRIOR to the due date and will be able to turn in superior work BY the due date. Due dates are not negotiable, unless prior permission is requested and granted in writing, a minimum of 24 hours before the due date.  That means you must ask AND receive permission at least 24 hours prior to the due date.  Extensions will be at my discretion to grant or deny and will provide you with only an additional 48 hours (2 days) to submit the work without penalty. Without such an extension, late work is worth zero points. </w:t>
      </w:r>
      <w:proofErr w:type="gramStart"/>
      <w:r w:rsidRPr="00360D85">
        <w:t>In order to</w:t>
      </w:r>
      <w:proofErr w:type="gramEnd"/>
      <w:r w:rsidRPr="00360D85">
        <w:t xml:space="preserve"> avoid unexpected roadblocks, never print work the same day it is due or submit via D2L at the last hour.  Technical problems and unexpected delays can happen to anyone at any time, and you need time to resolve them.  There are usually not “do overs” on the job, and meeting due dates in a timely way will create positive impressions on others and give you a sense of confidence and competence (both very valuable on the job and in life). Also note the major projects (not including the homework/daily work category) must all be submitted </w:t>
      </w:r>
      <w:proofErr w:type="gramStart"/>
      <w:r w:rsidRPr="00360D85">
        <w:t>in order to</w:t>
      </w:r>
      <w:proofErr w:type="gramEnd"/>
      <w:r w:rsidRPr="00360D85">
        <w:t xml:space="preserve"> earn a passing grade in the course.  Failure to complete major projects at work often lead to dismissal.  Consider your coursework to be practice for the job.</w:t>
      </w:r>
    </w:p>
    <w:p w14:paraId="4BD34EB9" w14:textId="77777777" w:rsidR="00360D85" w:rsidRPr="00360D85" w:rsidRDefault="00360D85" w:rsidP="00360D85">
      <w:r w:rsidRPr="00360D85">
        <w:t>7.    Equally important as meeting deadlines is the understanding that the work you present at the due date is the FINAL work. You will not be allowed to revise for a better grade.  Revision and feedback from me and/or tutors in the tutoring center happen BEFORE the due date to allow for your best work to be produced BY the due date.  I enjoy working with students one on one, so please take advantage of the opportunity to consult with the “boss” before points are at stake.</w:t>
      </w:r>
    </w:p>
    <w:p w14:paraId="047FFC4E" w14:textId="77777777" w:rsidR="00360D85" w:rsidRPr="00360D85" w:rsidRDefault="00360D85" w:rsidP="00360D85">
      <w:r w:rsidRPr="00360D85">
        <w:t xml:space="preserve">8.    Canvas and/or university email will be utilized for </w:t>
      </w:r>
      <w:proofErr w:type="gramStart"/>
      <w:r w:rsidRPr="00360D85">
        <w:t>a number of</w:t>
      </w:r>
      <w:proofErr w:type="gramEnd"/>
      <w:r w:rsidRPr="00360D85">
        <w:t xml:space="preserve"> purposes in the course. Please make sure to check at least 3 times a week for updates. Aside from the rental textbook which is required for this course ALL assignments, </w:t>
      </w:r>
      <w:proofErr w:type="gramStart"/>
      <w:r w:rsidRPr="00360D85">
        <w:t>documents</w:t>
      </w:r>
      <w:proofErr w:type="gramEnd"/>
      <w:r w:rsidRPr="00360D85">
        <w:t xml:space="preserve"> and videos you need for this class are available here on Canvas.  Grades will be available to you on Canvas.  </w:t>
      </w:r>
    </w:p>
    <w:p w14:paraId="3CFF01CC" w14:textId="77777777" w:rsidR="00360D85" w:rsidRPr="00360D85" w:rsidRDefault="00360D85" w:rsidP="00360D85">
      <w:r w:rsidRPr="00360D85">
        <w:t xml:space="preserve">9.    Taking a class is the equivalent of “on the job training.” You are not expected to come into this course with world class skills in all the areas we will be covering.  If you do have those skills, this is a lucky opportunity for you!  You will have the chance to earn a high score without intense effort. And you will be </w:t>
      </w:r>
      <w:proofErr w:type="gramStart"/>
      <w:r w:rsidRPr="00360D85">
        <w:t>a valuable asset</w:t>
      </w:r>
      <w:proofErr w:type="gramEnd"/>
      <w:r w:rsidRPr="00360D85">
        <w:t xml:space="preserve"> to the groups you are a part of.  However, for most people, it is normal and expected that your scores will start out lower than they will end up.  You will learn, practice and hopefully perfect the skills that will enrich your business communications throughout your working life.  Your success will hinge on your willingness to invest adequate time, try new things, </w:t>
      </w:r>
      <w:proofErr w:type="gramStart"/>
      <w:r w:rsidRPr="00360D85">
        <w:t>process</w:t>
      </w:r>
      <w:proofErr w:type="gramEnd"/>
      <w:r w:rsidRPr="00360D85">
        <w:t xml:space="preserve"> and follow instructions correctly, revise, and consult me or tutors.  It may sound hokey, but my purpose in life (and one of the greatest joys in my life) involves helping people improve their communication skills and learn to have faith in themselves and their organizations.  We can achieve these goals together.  </w:t>
      </w:r>
      <w:proofErr w:type="gramStart"/>
      <w:r w:rsidRPr="00360D85">
        <w:t>Let’s</w:t>
      </w:r>
      <w:proofErr w:type="gramEnd"/>
      <w:r w:rsidRPr="00360D85">
        <w:t xml:space="preserve"> get started!  </w:t>
      </w:r>
    </w:p>
    <w:p w14:paraId="64D2CB95" w14:textId="322E4504" w:rsidR="00360D85" w:rsidRDefault="00360D85" w:rsidP="00360D85"/>
    <w:p w14:paraId="25F3CB3E" w14:textId="77777777" w:rsidR="00360D85" w:rsidRPr="00360D85" w:rsidRDefault="00360D85" w:rsidP="00360D85">
      <w:r w:rsidRPr="00360D85">
        <w:t>1.    </w:t>
      </w:r>
    </w:p>
    <w:p w14:paraId="14C8E1B8" w14:textId="77777777" w:rsidR="00360D85" w:rsidRPr="00360D85" w:rsidRDefault="00360D85" w:rsidP="00360D85">
      <w:r w:rsidRPr="00360D85">
        <w:t>o    Self-train on Canvas through the </w:t>
      </w:r>
      <w:hyperlink r:id="rId9" w:tgtFrame="_blank" w:history="1">
        <w:r w:rsidRPr="00360D85">
          <w:rPr>
            <w:rStyle w:val="Hyperlink"/>
          </w:rPr>
          <w:t xml:space="preserve">Self-enrolling/paced Canvas training </w:t>
        </w:r>
        <w:proofErr w:type="spellStart"/>
        <w:r w:rsidRPr="00360D85">
          <w:rPr>
            <w:rStyle w:val="Hyperlink"/>
          </w:rPr>
          <w:t>courseLinks</w:t>
        </w:r>
        <w:proofErr w:type="spellEnd"/>
        <w:r w:rsidRPr="00360D85">
          <w:rPr>
            <w:rStyle w:val="Hyperlink"/>
          </w:rPr>
          <w:t xml:space="preserve"> to an external site.</w:t>
        </w:r>
      </w:hyperlink>
    </w:p>
    <w:p w14:paraId="7987FB4D" w14:textId="77777777" w:rsidR="00360D85" w:rsidRPr="00360D85" w:rsidRDefault="00360D85" w:rsidP="00360D85">
      <w:pPr>
        <w:rPr>
          <w:b/>
          <w:bCs/>
        </w:rPr>
      </w:pPr>
      <w:r w:rsidRPr="00360D85">
        <w:rPr>
          <w:b/>
          <w:bCs/>
        </w:rPr>
        <w:t>Course Structure</w:t>
      </w:r>
    </w:p>
    <w:p w14:paraId="70C0A04C" w14:textId="77777777" w:rsidR="00360D85" w:rsidRPr="00360D85" w:rsidRDefault="00360D85" w:rsidP="00360D85">
      <w:r w:rsidRPr="00360D85">
        <w:lastRenderedPageBreak/>
        <w:t>This course will be delivered entirely online through the course management system Canvas. You will use your UWSP account to login to the course from the </w:t>
      </w:r>
      <w:hyperlink r:id="rId10" w:tgtFrame="_blank" w:history="1">
        <w:r w:rsidRPr="00360D85">
          <w:rPr>
            <w:rStyle w:val="Hyperlink"/>
          </w:rPr>
          <w:t>Canvas Login Page (Links to an external site.)</w:t>
        </w:r>
      </w:hyperlink>
      <w:r w:rsidRPr="00360D85">
        <w:t>. If you have not activated your UWSP account, please visit the </w:t>
      </w:r>
      <w:hyperlink r:id="rId11" w:tgtFrame="_blank" w:history="1">
        <w:r w:rsidRPr="00360D85">
          <w:rPr>
            <w:rStyle w:val="Hyperlink"/>
          </w:rPr>
          <w:t>Manage Your Account (Links to an external site.)</w:t>
        </w:r>
      </w:hyperlink>
      <w:r w:rsidRPr="00360D85">
        <w:t> page to do so.</w:t>
      </w:r>
    </w:p>
    <w:p w14:paraId="28D27008" w14:textId="77777777" w:rsidR="00360D85" w:rsidRPr="00360D85" w:rsidRDefault="00360D85" w:rsidP="00360D85">
      <w:pPr>
        <w:rPr>
          <w:b/>
          <w:bCs/>
        </w:rPr>
      </w:pPr>
      <w:r w:rsidRPr="00360D85">
        <w:rPr>
          <w:b/>
          <w:bCs/>
        </w:rPr>
        <w:t>Technology</w:t>
      </w:r>
    </w:p>
    <w:p w14:paraId="2C20B674" w14:textId="77777777" w:rsidR="00360D85" w:rsidRPr="00360D85" w:rsidRDefault="00360D85" w:rsidP="00360D85">
      <w:r w:rsidRPr="00360D85">
        <w:t> </w:t>
      </w:r>
    </w:p>
    <w:p w14:paraId="7E0447EB" w14:textId="77777777" w:rsidR="00360D85" w:rsidRPr="00360D85" w:rsidRDefault="00360D85" w:rsidP="00360D85">
      <w:pPr>
        <w:rPr>
          <w:b/>
          <w:bCs/>
        </w:rPr>
      </w:pPr>
      <w:r w:rsidRPr="00360D85">
        <w:rPr>
          <w:b/>
          <w:bCs/>
        </w:rPr>
        <w:t>Protecting your Data and Privacy</w:t>
      </w:r>
    </w:p>
    <w:p w14:paraId="05480307" w14:textId="77777777" w:rsidR="00360D85" w:rsidRPr="00360D85" w:rsidRDefault="00360D85" w:rsidP="00360D85">
      <w:r w:rsidRPr="00360D85">
        <w:t> </w:t>
      </w:r>
    </w:p>
    <w:p w14:paraId="36A8D260" w14:textId="77777777" w:rsidR="00360D85" w:rsidRPr="00360D85" w:rsidRDefault="00360D85" w:rsidP="00360D85">
      <w:r w:rsidRPr="00360D85">
        <w:t>UW-System approved tools meet security, privacy, and data protection standards. For a list of approved tools, visit this website. </w:t>
      </w:r>
      <w:hyperlink r:id="rId12" w:tgtFrame="_blank" w:history="1">
        <w:r w:rsidRPr="00360D85">
          <w:rPr>
            <w:rStyle w:val="Hyperlink"/>
          </w:rPr>
          <w:t>https://www.wisconsin.edu/dle/external-application-integration-requests/ (Links to an external site.)</w:t>
        </w:r>
      </w:hyperlink>
      <w:r w:rsidRPr="00360D85">
        <w:t>  </w:t>
      </w:r>
    </w:p>
    <w:p w14:paraId="059B7483" w14:textId="77777777" w:rsidR="00360D85" w:rsidRPr="00360D85" w:rsidRDefault="00360D85" w:rsidP="00360D85">
      <w:r w:rsidRPr="00360D85">
        <w:t> </w:t>
      </w:r>
    </w:p>
    <w:p w14:paraId="37D16B94" w14:textId="77777777" w:rsidR="00360D85" w:rsidRPr="00360D85" w:rsidRDefault="00360D85" w:rsidP="00360D85">
      <w:r w:rsidRPr="00360D85">
        <w:t>Tools not listed on the website linked above may not meet security, privacy, and data protection standards. If you have questions about tools, contact the UWSP IT Service Desk at </w:t>
      </w:r>
      <w:hyperlink r:id="rId13" w:tgtFrame="_blank" w:history="1">
        <w:r w:rsidRPr="00360D85">
          <w:rPr>
            <w:rStyle w:val="Hyperlink"/>
          </w:rPr>
          <w:t>715-346-4357</w:t>
        </w:r>
      </w:hyperlink>
      <w:r w:rsidRPr="00360D85">
        <w:t>.</w:t>
      </w:r>
    </w:p>
    <w:p w14:paraId="7818EA20" w14:textId="77777777" w:rsidR="00360D85" w:rsidRPr="00360D85" w:rsidRDefault="00360D85" w:rsidP="00360D85">
      <w:r w:rsidRPr="00360D85">
        <w:t> </w:t>
      </w:r>
    </w:p>
    <w:p w14:paraId="6EDAB3E6" w14:textId="77777777" w:rsidR="00360D85" w:rsidRPr="00360D85" w:rsidRDefault="00360D85" w:rsidP="00360D85">
      <w:r w:rsidRPr="00360D85">
        <w:t>Here are steps you can take to protect your data and privacy.</w:t>
      </w:r>
    </w:p>
    <w:p w14:paraId="57347C82" w14:textId="77777777" w:rsidR="00360D85" w:rsidRPr="00360D85" w:rsidRDefault="00360D85" w:rsidP="00360D85">
      <w:r w:rsidRPr="00360D85">
        <w:t>§  Use different usernames and passwords for each service you use</w:t>
      </w:r>
    </w:p>
    <w:p w14:paraId="13996E1B" w14:textId="77777777" w:rsidR="00360D85" w:rsidRPr="00360D85" w:rsidRDefault="00360D85" w:rsidP="00360D85">
      <w:r w:rsidRPr="00360D85">
        <w:t>§  Do not use your UWSP username and password for any other services</w:t>
      </w:r>
    </w:p>
    <w:p w14:paraId="0021C459" w14:textId="77777777" w:rsidR="00360D85" w:rsidRPr="00360D85" w:rsidRDefault="00360D85" w:rsidP="00360D85">
      <w:r w:rsidRPr="00360D85">
        <w:t>§  Use secure versions of websites whenever possible (HTTPS instead of HTTP)</w:t>
      </w:r>
    </w:p>
    <w:p w14:paraId="2A764933" w14:textId="77777777" w:rsidR="00360D85" w:rsidRPr="00360D85" w:rsidRDefault="00360D85" w:rsidP="00360D85">
      <w:r w:rsidRPr="00360D85">
        <w:t>§  Have updated antivirus software installed on your devices</w:t>
      </w:r>
    </w:p>
    <w:p w14:paraId="16E2EC38" w14:textId="77777777" w:rsidR="00360D85" w:rsidRPr="00360D85" w:rsidRDefault="00360D85" w:rsidP="00360D85">
      <w:r w:rsidRPr="00360D85">
        <w:t> </w:t>
      </w:r>
    </w:p>
    <w:p w14:paraId="1A8CD52C" w14:textId="77777777" w:rsidR="00360D85" w:rsidRPr="00360D85" w:rsidRDefault="00360D85" w:rsidP="00360D85">
      <w:r w:rsidRPr="00360D85">
        <w:t> </w:t>
      </w:r>
    </w:p>
    <w:p w14:paraId="27DAAEA3" w14:textId="77777777" w:rsidR="00360D85" w:rsidRPr="00360D85" w:rsidRDefault="00360D85" w:rsidP="00360D85">
      <w:r w:rsidRPr="00360D85">
        <w:t xml:space="preserve">This course requires posting of work </w:t>
      </w:r>
      <w:proofErr w:type="gramStart"/>
      <w:r w:rsidRPr="00360D85">
        <w:t>on line</w:t>
      </w:r>
      <w:proofErr w:type="gramEnd"/>
      <w:r w:rsidRPr="00360D85">
        <w:t xml:space="preserve"> that is viewable only by your classmates. None of the work submitted online will be shared publicly. Some assignments require account creation for </w:t>
      </w:r>
      <w:proofErr w:type="gramStart"/>
      <w:r w:rsidRPr="00360D85">
        <w:t>on line</w:t>
      </w:r>
      <w:proofErr w:type="gramEnd"/>
      <w:r w:rsidRPr="00360D85">
        <w:t xml:space="preserve"> programs. The instructor of this course will not share your academic records (grades, student IDs). Confidentiality of student work is imperative, so you should not share the work of your peers publicly without their permission. By participating in these assignments, you are giving consent to sharing of your work with others in this class and you recognize there is a small risk of your work being shared online beyond the purposes of this course. Examples of additional risks include data mining by the company providing the service, selling of your email to third parties, and release of ownership of data shared through the tool. If you elect to not participate in these online assignments due to confidentiality concerns, then an alternate assignment will be offered to you. [</w:t>
      </w:r>
      <w:r w:rsidRPr="00360D85">
        <w:rPr>
          <w:b/>
          <w:bCs/>
        </w:rPr>
        <w:t>UWSP Handbook Chapter 9 Section 5</w:t>
      </w:r>
      <w:r w:rsidRPr="00360D85">
        <w:t>]</w:t>
      </w:r>
    </w:p>
    <w:p w14:paraId="341A8B1D" w14:textId="5E0D6D50" w:rsidR="00360D85" w:rsidRDefault="00360D85" w:rsidP="00360D85"/>
    <w:p w14:paraId="17770705" w14:textId="77777777" w:rsidR="00360D85" w:rsidRPr="00360D85" w:rsidRDefault="00360D85" w:rsidP="00360D85">
      <w:pPr>
        <w:rPr>
          <w:b/>
          <w:bCs/>
        </w:rPr>
      </w:pPr>
      <w:r w:rsidRPr="00360D85">
        <w:rPr>
          <w:b/>
          <w:bCs/>
        </w:rPr>
        <w:t>Course Technology Requirements</w:t>
      </w:r>
    </w:p>
    <w:p w14:paraId="4C550197" w14:textId="77777777" w:rsidR="00360D85" w:rsidRPr="00360D85" w:rsidRDefault="00360D85" w:rsidP="00360D85">
      <w:r w:rsidRPr="00360D85">
        <w:lastRenderedPageBreak/>
        <w:t>§  View this website to see </w:t>
      </w:r>
      <w:hyperlink r:id="rId14" w:tgtFrame="_blank" w:history="1">
        <w:r w:rsidRPr="00360D85">
          <w:rPr>
            <w:rStyle w:val="Hyperlink"/>
          </w:rPr>
          <w:t>minimum recommended computer and internet configurations for Canvas (Links to an external site.)</w:t>
        </w:r>
      </w:hyperlink>
      <w:r w:rsidRPr="00360D85">
        <w:t>.</w:t>
      </w:r>
    </w:p>
    <w:p w14:paraId="742ACF3A" w14:textId="77777777" w:rsidR="00360D85" w:rsidRPr="00360D85" w:rsidRDefault="00360D85" w:rsidP="00360D85">
      <w:r w:rsidRPr="00360D85">
        <w:t>§  You will also need access to the following tools to participate in this course.</w:t>
      </w:r>
    </w:p>
    <w:p w14:paraId="295CC7F4" w14:textId="77777777" w:rsidR="00360D85" w:rsidRPr="00360D85" w:rsidRDefault="00360D85" w:rsidP="00360D85">
      <w:r w:rsidRPr="00360D85">
        <w:t>§  webcam</w:t>
      </w:r>
    </w:p>
    <w:p w14:paraId="676F940F" w14:textId="77777777" w:rsidR="00360D85" w:rsidRPr="00360D85" w:rsidRDefault="00360D85" w:rsidP="00360D85">
      <w:r w:rsidRPr="00360D85">
        <w:t>§  microphone</w:t>
      </w:r>
    </w:p>
    <w:p w14:paraId="3E8FFB09" w14:textId="77777777" w:rsidR="00360D85" w:rsidRPr="00360D85" w:rsidRDefault="00360D85" w:rsidP="00360D85">
      <w:r w:rsidRPr="00360D85">
        <w:t>§  printer</w:t>
      </w:r>
    </w:p>
    <w:p w14:paraId="349E5E37" w14:textId="77777777" w:rsidR="00360D85" w:rsidRPr="00360D85" w:rsidRDefault="00360D85" w:rsidP="00360D85">
      <w:r w:rsidRPr="00360D85">
        <w:t>§  a stable internet connection (</w:t>
      </w:r>
      <w:proofErr w:type="gramStart"/>
      <w:r w:rsidRPr="00360D85">
        <w:t>don't</w:t>
      </w:r>
      <w:proofErr w:type="gramEnd"/>
      <w:r w:rsidRPr="00360D85">
        <w:t xml:space="preserve"> rely on cellular)</w:t>
      </w:r>
    </w:p>
    <w:p w14:paraId="3A912492" w14:textId="77777777" w:rsidR="00360D85" w:rsidRPr="00360D85" w:rsidRDefault="00360D85" w:rsidP="00360D85">
      <w:r w:rsidRPr="00360D85">
        <w:t> </w:t>
      </w:r>
    </w:p>
    <w:p w14:paraId="6D34BE8B" w14:textId="77777777" w:rsidR="00360D85" w:rsidRPr="00360D85" w:rsidRDefault="00360D85" w:rsidP="00360D85">
      <w:pPr>
        <w:rPr>
          <w:b/>
          <w:bCs/>
        </w:rPr>
      </w:pPr>
      <w:r w:rsidRPr="00360D85">
        <w:rPr>
          <w:b/>
          <w:bCs/>
        </w:rPr>
        <w:t>UWSP Technology Support</w:t>
      </w:r>
    </w:p>
    <w:p w14:paraId="1B7EBB9B" w14:textId="77777777" w:rsidR="00360D85" w:rsidRPr="00360D85" w:rsidRDefault="00360D85" w:rsidP="00360D85">
      <w:r w:rsidRPr="00360D85">
        <w:t> </w:t>
      </w:r>
    </w:p>
    <w:p w14:paraId="67EFEC5E" w14:textId="77777777" w:rsidR="00360D85" w:rsidRPr="00360D85" w:rsidRDefault="00360D85" w:rsidP="00360D85">
      <w:r w:rsidRPr="00360D85">
        <w:t>§  Visit with a </w:t>
      </w:r>
      <w:hyperlink r:id="rId15" w:tgtFrame="_blank" w:history="1">
        <w:r w:rsidRPr="00360D85">
          <w:rPr>
            <w:rStyle w:val="Hyperlink"/>
          </w:rPr>
          <w:t>Student Technology Tutor (Links to an external site.)</w:t>
        </w:r>
      </w:hyperlink>
    </w:p>
    <w:p w14:paraId="7A4BC1CA" w14:textId="77777777" w:rsidR="00360D85" w:rsidRPr="00360D85" w:rsidRDefault="00360D85" w:rsidP="00360D85">
      <w:r w:rsidRPr="00360D85">
        <w:t>§  Seek assistance from the </w:t>
      </w:r>
      <w:hyperlink r:id="rId16" w:tgtFrame="_blank" w:history="1">
        <w:r w:rsidRPr="00360D85">
          <w:rPr>
            <w:rStyle w:val="Hyperlink"/>
          </w:rPr>
          <w:t>IT Service Desk (Links to an external site.)</w:t>
        </w:r>
      </w:hyperlink>
      <w:r w:rsidRPr="00360D85">
        <w:t> (Formerly HELP Desk)</w:t>
      </w:r>
    </w:p>
    <w:p w14:paraId="475654F3" w14:textId="77777777" w:rsidR="00360D85" w:rsidRPr="00360D85" w:rsidRDefault="00360D85" w:rsidP="00360D85">
      <w:r w:rsidRPr="00360D85">
        <w:t>§  IT Service Desk Phone: </w:t>
      </w:r>
      <w:hyperlink r:id="rId17" w:tgtFrame="_blank" w:history="1">
        <w:r w:rsidRPr="00360D85">
          <w:rPr>
            <w:rStyle w:val="Hyperlink"/>
          </w:rPr>
          <w:t>715-346-4357</w:t>
        </w:r>
      </w:hyperlink>
      <w:r w:rsidRPr="00360D85">
        <w:t> (HELP)</w:t>
      </w:r>
    </w:p>
    <w:p w14:paraId="5605BDC6" w14:textId="77777777" w:rsidR="00360D85" w:rsidRPr="00360D85" w:rsidRDefault="00360D85" w:rsidP="00360D85">
      <w:r w:rsidRPr="00360D85">
        <w:t>§  IT Service Desk Email: </w:t>
      </w:r>
      <w:hyperlink r:id="rId18" w:tgtFrame="_blank" w:history="1">
        <w:r w:rsidRPr="00360D85">
          <w:rPr>
            <w:rStyle w:val="Hyperlink"/>
          </w:rPr>
          <w:t>techhelp@uwsp.edu</w:t>
        </w:r>
      </w:hyperlink>
    </w:p>
    <w:p w14:paraId="354E4A6B" w14:textId="77777777" w:rsidR="00360D85" w:rsidRPr="00360D85" w:rsidRDefault="00360D85" w:rsidP="00360D85">
      <w:pPr>
        <w:rPr>
          <w:b/>
          <w:bCs/>
        </w:rPr>
      </w:pPr>
      <w:r w:rsidRPr="00360D85">
        <w:rPr>
          <w:b/>
          <w:bCs/>
        </w:rPr>
        <w:t>Canvas Support</w:t>
      </w:r>
    </w:p>
    <w:tbl>
      <w:tblPr>
        <w:tblW w:w="0" w:type="auto"/>
        <w:tblInd w:w="825" w:type="dxa"/>
        <w:shd w:val="clear" w:color="auto" w:fill="FFFFFF"/>
        <w:tblCellMar>
          <w:left w:w="0" w:type="dxa"/>
          <w:right w:w="0" w:type="dxa"/>
        </w:tblCellMar>
        <w:tblLook w:val="04A0" w:firstRow="1" w:lastRow="0" w:firstColumn="1" w:lastColumn="0" w:noHBand="0" w:noVBand="1"/>
      </w:tblPr>
      <w:tblGrid>
        <w:gridCol w:w="6"/>
      </w:tblGrid>
      <w:tr w:rsidR="00360D85" w:rsidRPr="00360D85" w14:paraId="1A385835" w14:textId="77777777" w:rsidTr="00360D85">
        <w:tc>
          <w:tcPr>
            <w:tcW w:w="0" w:type="auto"/>
            <w:shd w:val="clear" w:color="auto" w:fill="FFFFFF"/>
            <w:vAlign w:val="center"/>
            <w:hideMark/>
          </w:tcPr>
          <w:p w14:paraId="1789BD85" w14:textId="77777777" w:rsidR="00360D85" w:rsidRPr="00360D85" w:rsidRDefault="00360D85" w:rsidP="00360D85"/>
        </w:tc>
      </w:tr>
    </w:tbl>
    <w:p w14:paraId="7E9CA844" w14:textId="77777777" w:rsidR="00360D85" w:rsidRPr="00360D85" w:rsidRDefault="00360D85" w:rsidP="00360D85">
      <w:r w:rsidRPr="00360D85">
        <w:t> </w:t>
      </w:r>
    </w:p>
    <w:p w14:paraId="5AF02FB0" w14:textId="77777777" w:rsidR="00360D85" w:rsidRPr="00360D85" w:rsidRDefault="00360D85" w:rsidP="00360D85">
      <w:r w:rsidRPr="00360D85">
        <w:t>Click on the               button in the global (left) navigation menu and note the</w:t>
      </w:r>
    </w:p>
    <w:p w14:paraId="4B625DDC" w14:textId="77777777" w:rsidR="00360D85" w:rsidRPr="00360D85" w:rsidRDefault="00360D85" w:rsidP="00360D85">
      <w:r w:rsidRPr="00360D85">
        <w:t>options that appear:</w:t>
      </w:r>
    </w:p>
    <w:tbl>
      <w:tblPr>
        <w:tblW w:w="5479" w:type="dxa"/>
        <w:tblInd w:w="-1440" w:type="dxa"/>
        <w:shd w:val="clear" w:color="auto" w:fill="FFFFFF"/>
        <w:tblCellMar>
          <w:left w:w="0" w:type="dxa"/>
          <w:right w:w="0" w:type="dxa"/>
        </w:tblCellMar>
        <w:tblLook w:val="04A0" w:firstRow="1" w:lastRow="0" w:firstColumn="1" w:lastColumn="0" w:noHBand="0" w:noVBand="1"/>
      </w:tblPr>
      <w:tblGrid>
        <w:gridCol w:w="2651"/>
        <w:gridCol w:w="2828"/>
      </w:tblGrid>
      <w:tr w:rsidR="00360D85" w:rsidRPr="00360D85" w14:paraId="2710A1B8" w14:textId="77777777" w:rsidTr="00360D85">
        <w:trPr>
          <w:trHeight w:val="434"/>
        </w:trPr>
        <w:tc>
          <w:tcPr>
            <w:tcW w:w="2651" w:type="dxa"/>
            <w:shd w:val="clear" w:color="auto" w:fill="FFFFFF"/>
            <w:tcMar>
              <w:top w:w="30" w:type="dxa"/>
              <w:left w:w="30" w:type="dxa"/>
              <w:bottom w:w="30" w:type="dxa"/>
              <w:right w:w="30" w:type="dxa"/>
            </w:tcMar>
            <w:vAlign w:val="center"/>
            <w:hideMark/>
          </w:tcPr>
          <w:p w14:paraId="17B7A27B" w14:textId="77777777" w:rsidR="00360D85" w:rsidRPr="00360D85" w:rsidRDefault="00360D85" w:rsidP="00360D85">
            <w:r w:rsidRPr="00360D85">
              <w:t>Support Options</w:t>
            </w:r>
          </w:p>
        </w:tc>
        <w:tc>
          <w:tcPr>
            <w:tcW w:w="2828" w:type="dxa"/>
            <w:shd w:val="clear" w:color="auto" w:fill="FFFFFF"/>
            <w:tcMar>
              <w:top w:w="30" w:type="dxa"/>
              <w:left w:w="30" w:type="dxa"/>
              <w:bottom w:w="30" w:type="dxa"/>
              <w:right w:w="30" w:type="dxa"/>
            </w:tcMar>
            <w:vAlign w:val="center"/>
            <w:hideMark/>
          </w:tcPr>
          <w:p w14:paraId="7AE10F30" w14:textId="77777777" w:rsidR="00360D85" w:rsidRPr="00360D85" w:rsidRDefault="00360D85" w:rsidP="00360D85">
            <w:r w:rsidRPr="00360D85">
              <w:t>Explanations</w:t>
            </w:r>
          </w:p>
        </w:tc>
      </w:tr>
      <w:tr w:rsidR="00360D85" w:rsidRPr="00360D85" w14:paraId="7CAC5AE4" w14:textId="77777777" w:rsidTr="00360D85">
        <w:trPr>
          <w:trHeight w:val="710"/>
        </w:trPr>
        <w:tc>
          <w:tcPr>
            <w:tcW w:w="2651" w:type="dxa"/>
            <w:shd w:val="clear" w:color="auto" w:fill="FFFFFF"/>
            <w:tcMar>
              <w:top w:w="30" w:type="dxa"/>
              <w:left w:w="30" w:type="dxa"/>
              <w:bottom w:w="30" w:type="dxa"/>
              <w:right w:w="30" w:type="dxa"/>
            </w:tcMar>
            <w:vAlign w:val="center"/>
            <w:hideMark/>
          </w:tcPr>
          <w:p w14:paraId="4418DE4B" w14:textId="77777777" w:rsidR="00360D85" w:rsidRPr="00360D85" w:rsidRDefault="00360D85" w:rsidP="00360D85"/>
        </w:tc>
        <w:tc>
          <w:tcPr>
            <w:tcW w:w="2828" w:type="dxa"/>
            <w:shd w:val="clear" w:color="auto" w:fill="FFFFFF"/>
            <w:tcMar>
              <w:top w:w="30" w:type="dxa"/>
              <w:left w:w="30" w:type="dxa"/>
              <w:bottom w:w="30" w:type="dxa"/>
              <w:right w:w="30" w:type="dxa"/>
            </w:tcMar>
            <w:vAlign w:val="center"/>
            <w:hideMark/>
          </w:tcPr>
          <w:p w14:paraId="0914C3E8" w14:textId="77777777" w:rsidR="00360D85" w:rsidRPr="00360D85" w:rsidRDefault="00360D85" w:rsidP="00360D85">
            <w:r w:rsidRPr="00360D85">
              <w:t>Use </w:t>
            </w:r>
            <w:r w:rsidRPr="00360D85">
              <w:rPr>
                <w:b/>
                <w:bCs/>
              </w:rPr>
              <w:t>Ask Your Instructor a Question </w:t>
            </w:r>
            <w:r w:rsidRPr="00360D85">
              <w:t>sparingly; technical questions are best reserved for Canvas personnel and help as detailed below.</w:t>
            </w:r>
          </w:p>
        </w:tc>
      </w:tr>
      <w:tr w:rsidR="00360D85" w:rsidRPr="00360D85" w14:paraId="7B43164F" w14:textId="77777777" w:rsidTr="00360D85">
        <w:trPr>
          <w:trHeight w:val="1000"/>
        </w:trPr>
        <w:tc>
          <w:tcPr>
            <w:tcW w:w="2651" w:type="dxa"/>
            <w:shd w:val="clear" w:color="auto" w:fill="FFFFFF"/>
            <w:tcMar>
              <w:top w:w="30" w:type="dxa"/>
              <w:left w:w="30" w:type="dxa"/>
              <w:bottom w:w="30" w:type="dxa"/>
              <w:right w:w="30" w:type="dxa"/>
            </w:tcMar>
            <w:vAlign w:val="center"/>
            <w:hideMark/>
          </w:tcPr>
          <w:p w14:paraId="7B27E532" w14:textId="77777777" w:rsidR="00360D85" w:rsidRPr="00360D85" w:rsidRDefault="00360D85" w:rsidP="00360D85"/>
        </w:tc>
        <w:tc>
          <w:tcPr>
            <w:tcW w:w="2828" w:type="dxa"/>
            <w:shd w:val="clear" w:color="auto" w:fill="FFFFFF"/>
            <w:tcMar>
              <w:top w:w="30" w:type="dxa"/>
              <w:left w:w="30" w:type="dxa"/>
              <w:bottom w:w="30" w:type="dxa"/>
              <w:right w:w="30" w:type="dxa"/>
            </w:tcMar>
            <w:vAlign w:val="center"/>
            <w:hideMark/>
          </w:tcPr>
          <w:p w14:paraId="44909F7B" w14:textId="77777777" w:rsidR="00360D85" w:rsidRPr="00360D85" w:rsidRDefault="00360D85" w:rsidP="00360D85">
            <w:r w:rsidRPr="00360D85">
              <w:rPr>
                <w:b/>
                <w:bCs/>
              </w:rPr>
              <w:t>Chat</w:t>
            </w:r>
            <w:r w:rsidRPr="00360D85">
              <w:t>ting </w:t>
            </w:r>
            <w:r w:rsidRPr="00360D85">
              <w:rPr>
                <w:b/>
                <w:bCs/>
              </w:rPr>
              <w:t>with Canvas Support (Student)</w:t>
            </w:r>
            <w:r w:rsidRPr="00360D85">
              <w:t> will initiate a </w:t>
            </w:r>
            <w:r w:rsidRPr="00360D85">
              <w:rPr>
                <w:i/>
                <w:iCs/>
              </w:rPr>
              <w:t>text chat</w:t>
            </w:r>
            <w:r w:rsidRPr="00360D85">
              <w:t> with Canvas support. Response can be qualified with severity level.</w:t>
            </w:r>
          </w:p>
        </w:tc>
      </w:tr>
      <w:tr w:rsidR="00360D85" w:rsidRPr="00360D85" w14:paraId="41E20228" w14:textId="77777777" w:rsidTr="00360D85">
        <w:trPr>
          <w:trHeight w:val="1000"/>
        </w:trPr>
        <w:tc>
          <w:tcPr>
            <w:tcW w:w="2651" w:type="dxa"/>
            <w:shd w:val="clear" w:color="auto" w:fill="FFFFFF"/>
            <w:tcMar>
              <w:top w:w="30" w:type="dxa"/>
              <w:left w:w="30" w:type="dxa"/>
              <w:bottom w:w="30" w:type="dxa"/>
              <w:right w:w="30" w:type="dxa"/>
            </w:tcMar>
            <w:vAlign w:val="center"/>
            <w:hideMark/>
          </w:tcPr>
          <w:p w14:paraId="57BBD2BA" w14:textId="77777777" w:rsidR="00360D85" w:rsidRPr="00360D85" w:rsidRDefault="00360D85" w:rsidP="00360D85"/>
        </w:tc>
        <w:tc>
          <w:tcPr>
            <w:tcW w:w="2828" w:type="dxa"/>
            <w:shd w:val="clear" w:color="auto" w:fill="FFFFFF"/>
            <w:tcMar>
              <w:top w:w="30" w:type="dxa"/>
              <w:left w:w="30" w:type="dxa"/>
              <w:bottom w:w="30" w:type="dxa"/>
              <w:right w:w="30" w:type="dxa"/>
            </w:tcMar>
            <w:vAlign w:val="center"/>
            <w:hideMark/>
          </w:tcPr>
          <w:p w14:paraId="5B90177D" w14:textId="77777777" w:rsidR="00360D85" w:rsidRPr="00360D85" w:rsidRDefault="00360D85" w:rsidP="00360D85">
            <w:r w:rsidRPr="00360D85">
              <w:rPr>
                <w:b/>
                <w:bCs/>
              </w:rPr>
              <w:t>Contact</w:t>
            </w:r>
            <w:r w:rsidRPr="00360D85">
              <w:t>ing </w:t>
            </w:r>
            <w:r w:rsidRPr="00360D85">
              <w:rPr>
                <w:b/>
                <w:bCs/>
              </w:rPr>
              <w:t>Canvas Support via email</w:t>
            </w:r>
            <w:r w:rsidRPr="00360D85">
              <w:t xml:space="preserve"> will allow you to explain in detail or even upload a </w:t>
            </w:r>
            <w:r w:rsidRPr="00360D85">
              <w:lastRenderedPageBreak/>
              <w:t xml:space="preserve">screenshot to show your </w:t>
            </w:r>
            <w:proofErr w:type="gramStart"/>
            <w:r w:rsidRPr="00360D85">
              <w:t>particular difficulty</w:t>
            </w:r>
            <w:proofErr w:type="gramEnd"/>
            <w:r w:rsidRPr="00360D85">
              <w:t>. </w:t>
            </w:r>
          </w:p>
        </w:tc>
      </w:tr>
      <w:tr w:rsidR="00360D85" w:rsidRPr="00360D85" w14:paraId="3C47CD50" w14:textId="77777777" w:rsidTr="00360D85">
        <w:trPr>
          <w:trHeight w:val="710"/>
        </w:trPr>
        <w:tc>
          <w:tcPr>
            <w:tcW w:w="2651" w:type="dxa"/>
            <w:shd w:val="clear" w:color="auto" w:fill="FFFFFF"/>
            <w:tcMar>
              <w:top w:w="30" w:type="dxa"/>
              <w:left w:w="30" w:type="dxa"/>
              <w:bottom w:w="30" w:type="dxa"/>
              <w:right w:w="30" w:type="dxa"/>
            </w:tcMar>
            <w:vAlign w:val="center"/>
            <w:hideMark/>
          </w:tcPr>
          <w:p w14:paraId="16799A04" w14:textId="77777777" w:rsidR="00360D85" w:rsidRPr="00360D85" w:rsidRDefault="00360D85" w:rsidP="00360D85"/>
        </w:tc>
        <w:tc>
          <w:tcPr>
            <w:tcW w:w="2828" w:type="dxa"/>
            <w:shd w:val="clear" w:color="auto" w:fill="FFFFFF"/>
            <w:tcMar>
              <w:top w:w="30" w:type="dxa"/>
              <w:left w:w="30" w:type="dxa"/>
              <w:bottom w:w="30" w:type="dxa"/>
              <w:right w:w="30" w:type="dxa"/>
            </w:tcMar>
            <w:vAlign w:val="center"/>
            <w:hideMark/>
          </w:tcPr>
          <w:p w14:paraId="52164AFE" w14:textId="77777777" w:rsidR="00360D85" w:rsidRPr="00360D85" w:rsidRDefault="00360D85" w:rsidP="00360D85">
            <w:r w:rsidRPr="00360D85">
              <w:t xml:space="preserve">Calling the Canvas number will let Canvas know that </w:t>
            </w:r>
            <w:proofErr w:type="gramStart"/>
            <w:r w:rsidRPr="00360D85">
              <w:t>you're</w:t>
            </w:r>
            <w:proofErr w:type="gramEnd"/>
            <w:r w:rsidRPr="00360D85">
              <w:t xml:space="preserve"> from UWSP; phone option is available 24/7.</w:t>
            </w:r>
          </w:p>
        </w:tc>
      </w:tr>
      <w:tr w:rsidR="00360D85" w:rsidRPr="00360D85" w14:paraId="67B6E369" w14:textId="77777777" w:rsidTr="00360D85">
        <w:trPr>
          <w:trHeight w:val="1000"/>
        </w:trPr>
        <w:tc>
          <w:tcPr>
            <w:tcW w:w="2651" w:type="dxa"/>
            <w:shd w:val="clear" w:color="auto" w:fill="FFFFFF"/>
            <w:tcMar>
              <w:top w:w="30" w:type="dxa"/>
              <w:left w:w="30" w:type="dxa"/>
              <w:bottom w:w="30" w:type="dxa"/>
              <w:right w:w="30" w:type="dxa"/>
            </w:tcMar>
            <w:vAlign w:val="center"/>
            <w:hideMark/>
          </w:tcPr>
          <w:p w14:paraId="299C4424" w14:textId="77777777" w:rsidR="00360D85" w:rsidRPr="00360D85" w:rsidRDefault="00360D85" w:rsidP="00360D85"/>
        </w:tc>
        <w:tc>
          <w:tcPr>
            <w:tcW w:w="2828" w:type="dxa"/>
            <w:shd w:val="clear" w:color="auto" w:fill="FFFFFF"/>
            <w:tcMar>
              <w:top w:w="30" w:type="dxa"/>
              <w:left w:w="30" w:type="dxa"/>
              <w:bottom w:w="30" w:type="dxa"/>
              <w:right w:w="30" w:type="dxa"/>
            </w:tcMar>
            <w:vAlign w:val="center"/>
            <w:hideMark/>
          </w:tcPr>
          <w:p w14:paraId="6AEED6E4" w14:textId="77777777" w:rsidR="00360D85" w:rsidRPr="00360D85" w:rsidRDefault="00360D85" w:rsidP="00360D85">
            <w:r w:rsidRPr="00360D85">
              <w:rPr>
                <w:b/>
                <w:bCs/>
              </w:rPr>
              <w:t>Search</w:t>
            </w:r>
            <w:r w:rsidRPr="00360D85">
              <w:t>ing </w:t>
            </w:r>
            <w:r w:rsidRPr="00360D85">
              <w:rPr>
                <w:b/>
                <w:bCs/>
              </w:rPr>
              <w:t>the </w:t>
            </w:r>
            <w:hyperlink r:id="rId19" w:tgtFrame="_blank" w:history="1">
              <w:r w:rsidRPr="00360D85">
                <w:rPr>
                  <w:rStyle w:val="Hyperlink"/>
                  <w:b/>
                  <w:bCs/>
                </w:rPr>
                <w:t>Canvas guides</w:t>
              </w:r>
              <w:r w:rsidRPr="00360D85">
                <w:rPr>
                  <w:rStyle w:val="Hyperlink"/>
                </w:rPr>
                <w:t> (Links to an external site.)</w:t>
              </w:r>
            </w:hyperlink>
            <w:r w:rsidRPr="00360D85">
              <w:t> connects you to documents that are searchable by issue. You may also opt for </w:t>
            </w:r>
            <w:hyperlink r:id="rId20" w:tgtFrame="_blank" w:history="1">
              <w:r w:rsidRPr="00360D85">
                <w:rPr>
                  <w:rStyle w:val="Hyperlink"/>
                  <w:b/>
                  <w:bCs/>
                </w:rPr>
                <w:t>Canvas video guides</w:t>
              </w:r>
              <w:r w:rsidRPr="00360D85">
                <w:rPr>
                  <w:rStyle w:val="Hyperlink"/>
                </w:rPr>
                <w:t> (Links to an external site.)</w:t>
              </w:r>
            </w:hyperlink>
            <w:r w:rsidRPr="00360D85">
              <w:rPr>
                <w:b/>
                <w:bCs/>
              </w:rPr>
              <w:t>. </w:t>
            </w:r>
          </w:p>
        </w:tc>
      </w:tr>
      <w:tr w:rsidR="00360D85" w:rsidRPr="00360D85" w14:paraId="3D0A89B3" w14:textId="77777777" w:rsidTr="00360D85">
        <w:trPr>
          <w:trHeight w:val="985"/>
        </w:trPr>
        <w:tc>
          <w:tcPr>
            <w:tcW w:w="2651" w:type="dxa"/>
            <w:shd w:val="clear" w:color="auto" w:fill="FFFFFF"/>
            <w:tcMar>
              <w:top w:w="30" w:type="dxa"/>
              <w:left w:w="30" w:type="dxa"/>
              <w:bottom w:w="30" w:type="dxa"/>
              <w:right w:w="30" w:type="dxa"/>
            </w:tcMar>
            <w:vAlign w:val="center"/>
            <w:hideMark/>
          </w:tcPr>
          <w:p w14:paraId="6E3F1346" w14:textId="77777777" w:rsidR="00360D85" w:rsidRPr="00360D85" w:rsidRDefault="00360D85" w:rsidP="00360D85"/>
        </w:tc>
        <w:tc>
          <w:tcPr>
            <w:tcW w:w="2828" w:type="dxa"/>
            <w:shd w:val="clear" w:color="auto" w:fill="FFFFFF"/>
            <w:tcMar>
              <w:top w:w="30" w:type="dxa"/>
              <w:left w:w="30" w:type="dxa"/>
              <w:bottom w:w="30" w:type="dxa"/>
              <w:right w:w="30" w:type="dxa"/>
            </w:tcMar>
            <w:vAlign w:val="center"/>
            <w:hideMark/>
          </w:tcPr>
          <w:p w14:paraId="04D3665C" w14:textId="2EA874B4" w:rsidR="00360D85" w:rsidRPr="00360D85" w:rsidRDefault="00360D85" w:rsidP="00360D85">
            <w:r w:rsidRPr="00360D85">
              <w:t>If you have an idea for Canvas that might make instructions or navigation easier, feel free to offer your thoughts through this </w:t>
            </w:r>
            <w:r w:rsidRPr="00360D85">
              <w:rPr>
                <w:b/>
                <w:bCs/>
              </w:rPr>
              <w:t>Submit a Feature Idea </w:t>
            </w:r>
            <w:r w:rsidRPr="00360D85">
              <w:t>avenue.</w:t>
            </w:r>
          </w:p>
        </w:tc>
      </w:tr>
    </w:tbl>
    <w:tbl>
      <w:tblPr>
        <w:tblpPr w:leftFromText="180" w:rightFromText="180" w:vertAnchor="text" w:horzAnchor="page" w:tblpX="1" w:tblpY="-3907"/>
        <w:tblW w:w="11760" w:type="dxa"/>
        <w:tblCellMar>
          <w:left w:w="0" w:type="dxa"/>
          <w:right w:w="0" w:type="dxa"/>
        </w:tblCellMar>
        <w:tblLook w:val="04A0" w:firstRow="1" w:lastRow="0" w:firstColumn="1" w:lastColumn="0" w:noHBand="0" w:noVBand="1"/>
      </w:tblPr>
      <w:tblGrid>
        <w:gridCol w:w="2730"/>
        <w:gridCol w:w="7434"/>
        <w:gridCol w:w="1596"/>
      </w:tblGrid>
      <w:tr w:rsidR="00360D85" w:rsidRPr="00360D85" w14:paraId="152C7A83" w14:textId="77777777" w:rsidTr="00360D85">
        <w:tc>
          <w:tcPr>
            <w:tcW w:w="2730" w:type="dxa"/>
            <w:tcBorders>
              <w:top w:val="nil"/>
              <w:left w:val="nil"/>
              <w:bottom w:val="single" w:sz="8" w:space="0" w:color="A5AFB5"/>
              <w:right w:val="nil"/>
            </w:tcBorders>
            <w:tcMar>
              <w:top w:w="105" w:type="dxa"/>
              <w:left w:w="105" w:type="dxa"/>
              <w:bottom w:w="53" w:type="dxa"/>
              <w:right w:w="105" w:type="dxa"/>
            </w:tcMar>
            <w:vAlign w:val="center"/>
            <w:hideMark/>
          </w:tcPr>
          <w:p w14:paraId="6A9EA872" w14:textId="77777777" w:rsidR="00360D85" w:rsidRDefault="00360D85" w:rsidP="00360D85">
            <w:pPr>
              <w:rPr>
                <w:b/>
                <w:bCs/>
              </w:rPr>
            </w:pPr>
          </w:p>
          <w:p w14:paraId="180A1EC7" w14:textId="77777777" w:rsidR="00360D85" w:rsidRDefault="00360D85" w:rsidP="00360D85">
            <w:pPr>
              <w:rPr>
                <w:b/>
                <w:bCs/>
              </w:rPr>
            </w:pPr>
          </w:p>
          <w:p w14:paraId="34E9E5D0" w14:textId="63B0FDEB" w:rsidR="00360D85" w:rsidRPr="00360D85" w:rsidRDefault="00360D85" w:rsidP="00360D85">
            <w:r w:rsidRPr="00360D85">
              <w:rPr>
                <w:b/>
                <w:bCs/>
              </w:rPr>
              <w:t>Date</w:t>
            </w:r>
          </w:p>
        </w:tc>
        <w:tc>
          <w:tcPr>
            <w:tcW w:w="9030" w:type="dxa"/>
            <w:gridSpan w:val="2"/>
            <w:tcBorders>
              <w:top w:val="nil"/>
              <w:left w:val="nil"/>
              <w:bottom w:val="single" w:sz="8" w:space="0" w:color="A5AFB5"/>
              <w:right w:val="nil"/>
            </w:tcBorders>
            <w:tcMar>
              <w:top w:w="105" w:type="dxa"/>
              <w:left w:w="105" w:type="dxa"/>
              <w:bottom w:w="53" w:type="dxa"/>
              <w:right w:w="105" w:type="dxa"/>
            </w:tcMar>
            <w:vAlign w:val="center"/>
            <w:hideMark/>
          </w:tcPr>
          <w:p w14:paraId="0C222685" w14:textId="77777777" w:rsidR="00360D85" w:rsidRPr="00360D85" w:rsidRDefault="00360D85" w:rsidP="00360D85">
            <w:r w:rsidRPr="00360D85">
              <w:rPr>
                <w:b/>
                <w:bCs/>
              </w:rPr>
              <w:t>Details</w:t>
            </w:r>
          </w:p>
        </w:tc>
      </w:tr>
      <w:tr w:rsidR="00360D85" w:rsidRPr="00360D85" w14:paraId="654E8E31" w14:textId="77777777" w:rsidTr="00360D85">
        <w:tc>
          <w:tcPr>
            <w:tcW w:w="0" w:type="auto"/>
            <w:vMerge w:val="restart"/>
            <w:tcBorders>
              <w:top w:val="nil"/>
              <w:left w:val="nil"/>
              <w:bottom w:val="single" w:sz="8" w:space="0" w:color="C7CDD1"/>
              <w:right w:val="nil"/>
            </w:tcBorders>
            <w:shd w:val="clear" w:color="auto" w:fill="F5F5F5"/>
            <w:tcMar>
              <w:top w:w="225" w:type="dxa"/>
              <w:left w:w="105" w:type="dxa"/>
              <w:bottom w:w="225" w:type="dxa"/>
              <w:right w:w="105" w:type="dxa"/>
            </w:tcMar>
            <w:vAlign w:val="center"/>
            <w:hideMark/>
          </w:tcPr>
          <w:p w14:paraId="66649DEC" w14:textId="77777777" w:rsidR="00360D85" w:rsidRPr="00360D85" w:rsidRDefault="00360D85" w:rsidP="00360D85">
            <w:r w:rsidRPr="00360D85">
              <w:t>Fri Sep 4, 2020</w:t>
            </w:r>
          </w:p>
        </w:tc>
        <w:tc>
          <w:tcPr>
            <w:tcW w:w="0" w:type="auto"/>
            <w:tcBorders>
              <w:top w:val="nil"/>
              <w:left w:val="nil"/>
              <w:bottom w:val="single" w:sz="8" w:space="0" w:color="C7CDD1"/>
              <w:right w:val="nil"/>
            </w:tcBorders>
            <w:shd w:val="clear" w:color="auto" w:fill="F5F5F5"/>
            <w:tcMar>
              <w:top w:w="225" w:type="dxa"/>
              <w:left w:w="105" w:type="dxa"/>
              <w:bottom w:w="225" w:type="dxa"/>
              <w:right w:w="105" w:type="dxa"/>
            </w:tcMar>
            <w:vAlign w:val="center"/>
            <w:hideMark/>
          </w:tcPr>
          <w:p w14:paraId="3D0B58A0" w14:textId="77777777" w:rsidR="00360D85" w:rsidRPr="00360D85" w:rsidRDefault="00360D85" w:rsidP="00360D85">
            <w:r w:rsidRPr="00360D85">
              <w:t>Assignment </w:t>
            </w:r>
            <w:hyperlink r:id="rId21" w:tgtFrame="_blank" w:history="1">
              <w:r w:rsidRPr="00360D85">
                <w:rPr>
                  <w:rStyle w:val="Hyperlink"/>
                </w:rPr>
                <w:t>Bus 300 Business Writing Basics</w:t>
              </w:r>
            </w:hyperlink>
          </w:p>
        </w:tc>
        <w:tc>
          <w:tcPr>
            <w:tcW w:w="0" w:type="auto"/>
            <w:tcBorders>
              <w:top w:val="nil"/>
              <w:left w:val="nil"/>
              <w:bottom w:val="single" w:sz="8" w:space="0" w:color="C7CDD1"/>
              <w:right w:val="nil"/>
            </w:tcBorders>
            <w:shd w:val="clear" w:color="auto" w:fill="F5F5F5"/>
            <w:tcMar>
              <w:top w:w="225" w:type="dxa"/>
              <w:left w:w="105" w:type="dxa"/>
              <w:bottom w:w="225" w:type="dxa"/>
              <w:right w:w="105" w:type="dxa"/>
            </w:tcMar>
            <w:vAlign w:val="center"/>
            <w:hideMark/>
          </w:tcPr>
          <w:p w14:paraId="7753CF8F" w14:textId="77777777" w:rsidR="00360D85" w:rsidRPr="00360D85" w:rsidRDefault="00360D85" w:rsidP="00360D85">
            <w:r w:rsidRPr="00360D85">
              <w:t>due by 11:59pm</w:t>
            </w:r>
          </w:p>
        </w:tc>
      </w:tr>
      <w:tr w:rsidR="00360D85" w:rsidRPr="00360D85" w14:paraId="526058A9" w14:textId="77777777" w:rsidTr="00360D85">
        <w:tc>
          <w:tcPr>
            <w:tcW w:w="0" w:type="auto"/>
            <w:vMerge/>
            <w:tcBorders>
              <w:top w:val="nil"/>
              <w:left w:val="nil"/>
              <w:bottom w:val="single" w:sz="8" w:space="0" w:color="C7CDD1"/>
              <w:right w:val="nil"/>
            </w:tcBorders>
            <w:vAlign w:val="center"/>
            <w:hideMark/>
          </w:tcPr>
          <w:p w14:paraId="11B1E7B6" w14:textId="77777777" w:rsidR="00360D85" w:rsidRPr="00360D85" w:rsidRDefault="00360D85" w:rsidP="00360D85"/>
        </w:tc>
        <w:tc>
          <w:tcPr>
            <w:tcW w:w="0" w:type="auto"/>
            <w:tcBorders>
              <w:top w:val="nil"/>
              <w:left w:val="nil"/>
              <w:bottom w:val="single" w:sz="8" w:space="0" w:color="C7CDD1"/>
              <w:right w:val="nil"/>
            </w:tcBorders>
            <w:shd w:val="clear" w:color="auto" w:fill="F5F5F5"/>
            <w:tcMar>
              <w:top w:w="225" w:type="dxa"/>
              <w:left w:w="105" w:type="dxa"/>
              <w:bottom w:w="225" w:type="dxa"/>
              <w:right w:w="105" w:type="dxa"/>
            </w:tcMar>
            <w:vAlign w:val="center"/>
            <w:hideMark/>
          </w:tcPr>
          <w:p w14:paraId="7112F8E5" w14:textId="77777777" w:rsidR="00360D85" w:rsidRPr="00360D85" w:rsidRDefault="00360D85" w:rsidP="00360D85">
            <w:r w:rsidRPr="00360D85">
              <w:t>Assignment </w:t>
            </w:r>
            <w:hyperlink r:id="rId22" w:tgtFrame="_blank" w:history="1">
              <w:r w:rsidRPr="00360D85">
                <w:rPr>
                  <w:rStyle w:val="Hyperlink"/>
                </w:rPr>
                <w:t>Bus 300 Active Reading Handout</w:t>
              </w:r>
            </w:hyperlink>
          </w:p>
        </w:tc>
        <w:tc>
          <w:tcPr>
            <w:tcW w:w="0" w:type="auto"/>
            <w:tcBorders>
              <w:top w:val="nil"/>
              <w:left w:val="nil"/>
              <w:bottom w:val="single" w:sz="8" w:space="0" w:color="C7CDD1"/>
              <w:right w:val="nil"/>
            </w:tcBorders>
            <w:shd w:val="clear" w:color="auto" w:fill="F5F5F5"/>
            <w:tcMar>
              <w:top w:w="225" w:type="dxa"/>
              <w:left w:w="105" w:type="dxa"/>
              <w:bottom w:w="225" w:type="dxa"/>
              <w:right w:w="105" w:type="dxa"/>
            </w:tcMar>
            <w:vAlign w:val="center"/>
            <w:hideMark/>
          </w:tcPr>
          <w:p w14:paraId="7FE369D7" w14:textId="77777777" w:rsidR="00360D85" w:rsidRPr="00360D85" w:rsidRDefault="00360D85" w:rsidP="00360D85">
            <w:r w:rsidRPr="00360D85">
              <w:t>due by 11:59pm</w:t>
            </w:r>
          </w:p>
        </w:tc>
      </w:tr>
      <w:tr w:rsidR="00360D85" w:rsidRPr="00360D85" w14:paraId="48436C85" w14:textId="77777777" w:rsidTr="00360D85">
        <w:tc>
          <w:tcPr>
            <w:tcW w:w="0" w:type="auto"/>
            <w:vMerge/>
            <w:tcBorders>
              <w:top w:val="nil"/>
              <w:left w:val="nil"/>
              <w:bottom w:val="single" w:sz="8" w:space="0" w:color="C7CDD1"/>
              <w:right w:val="nil"/>
            </w:tcBorders>
            <w:vAlign w:val="center"/>
            <w:hideMark/>
          </w:tcPr>
          <w:p w14:paraId="55363977" w14:textId="77777777" w:rsidR="00360D85" w:rsidRPr="00360D85" w:rsidRDefault="00360D85" w:rsidP="00360D85"/>
        </w:tc>
        <w:tc>
          <w:tcPr>
            <w:tcW w:w="0" w:type="auto"/>
            <w:tcBorders>
              <w:top w:val="nil"/>
              <w:left w:val="nil"/>
              <w:bottom w:val="single" w:sz="8" w:space="0" w:color="C7CDD1"/>
              <w:right w:val="nil"/>
            </w:tcBorders>
            <w:shd w:val="clear" w:color="auto" w:fill="F5F5F5"/>
            <w:tcMar>
              <w:top w:w="225" w:type="dxa"/>
              <w:left w:w="105" w:type="dxa"/>
              <w:bottom w:w="225" w:type="dxa"/>
              <w:right w:w="105" w:type="dxa"/>
            </w:tcMar>
            <w:vAlign w:val="center"/>
            <w:hideMark/>
          </w:tcPr>
          <w:p w14:paraId="1C475D8E" w14:textId="77777777" w:rsidR="00360D85" w:rsidRPr="00360D85" w:rsidRDefault="00360D85" w:rsidP="00360D85">
            <w:r w:rsidRPr="00360D85">
              <w:t>Assignment </w:t>
            </w:r>
            <w:hyperlink r:id="rId23" w:tgtFrame="_blank" w:history="1">
              <w:r w:rsidRPr="00360D85">
                <w:rPr>
                  <w:rStyle w:val="Hyperlink"/>
                </w:rPr>
                <w:t>Bus 300 Email How To</w:t>
              </w:r>
            </w:hyperlink>
          </w:p>
        </w:tc>
        <w:tc>
          <w:tcPr>
            <w:tcW w:w="0" w:type="auto"/>
            <w:tcBorders>
              <w:top w:val="nil"/>
              <w:left w:val="nil"/>
              <w:bottom w:val="single" w:sz="8" w:space="0" w:color="C7CDD1"/>
              <w:right w:val="nil"/>
            </w:tcBorders>
            <w:shd w:val="clear" w:color="auto" w:fill="F5F5F5"/>
            <w:tcMar>
              <w:top w:w="225" w:type="dxa"/>
              <w:left w:w="105" w:type="dxa"/>
              <w:bottom w:w="225" w:type="dxa"/>
              <w:right w:w="105" w:type="dxa"/>
            </w:tcMar>
            <w:vAlign w:val="center"/>
            <w:hideMark/>
          </w:tcPr>
          <w:p w14:paraId="78DCC376" w14:textId="77777777" w:rsidR="00360D85" w:rsidRPr="00360D85" w:rsidRDefault="00360D85" w:rsidP="00360D85">
            <w:r w:rsidRPr="00360D85">
              <w:t>due by 11:59pm</w:t>
            </w:r>
          </w:p>
        </w:tc>
      </w:tr>
      <w:tr w:rsidR="00360D85" w:rsidRPr="00360D85" w14:paraId="77FFC0F8" w14:textId="77777777" w:rsidTr="00360D85">
        <w:tc>
          <w:tcPr>
            <w:tcW w:w="0" w:type="auto"/>
            <w:vMerge/>
            <w:tcBorders>
              <w:top w:val="nil"/>
              <w:left w:val="nil"/>
              <w:bottom w:val="single" w:sz="8" w:space="0" w:color="C7CDD1"/>
              <w:right w:val="nil"/>
            </w:tcBorders>
            <w:vAlign w:val="center"/>
            <w:hideMark/>
          </w:tcPr>
          <w:p w14:paraId="5DA6FE76" w14:textId="77777777" w:rsidR="00360D85" w:rsidRPr="00360D85" w:rsidRDefault="00360D85" w:rsidP="00360D85"/>
        </w:tc>
        <w:tc>
          <w:tcPr>
            <w:tcW w:w="0" w:type="auto"/>
            <w:tcBorders>
              <w:top w:val="nil"/>
              <w:left w:val="nil"/>
              <w:bottom w:val="single" w:sz="8" w:space="0" w:color="C7CDD1"/>
              <w:right w:val="nil"/>
            </w:tcBorders>
            <w:shd w:val="clear" w:color="auto" w:fill="F5F5F5"/>
            <w:tcMar>
              <w:top w:w="225" w:type="dxa"/>
              <w:left w:w="105" w:type="dxa"/>
              <w:bottom w:w="225" w:type="dxa"/>
              <w:right w:w="105" w:type="dxa"/>
            </w:tcMar>
            <w:vAlign w:val="center"/>
            <w:hideMark/>
          </w:tcPr>
          <w:p w14:paraId="6A7CCE08" w14:textId="77777777" w:rsidR="00360D85" w:rsidRPr="00360D85" w:rsidRDefault="00360D85" w:rsidP="00360D85">
            <w:r w:rsidRPr="00360D85">
              <w:t>Assignment </w:t>
            </w:r>
            <w:hyperlink r:id="rId24" w:tgtFrame="_blank" w:history="1">
              <w:r w:rsidRPr="00360D85">
                <w:rPr>
                  <w:rStyle w:val="Hyperlink"/>
                </w:rPr>
                <w:t>Bus 300 Ice Breaker</w:t>
              </w:r>
            </w:hyperlink>
          </w:p>
        </w:tc>
        <w:tc>
          <w:tcPr>
            <w:tcW w:w="0" w:type="auto"/>
            <w:tcBorders>
              <w:top w:val="nil"/>
              <w:left w:val="nil"/>
              <w:bottom w:val="single" w:sz="8" w:space="0" w:color="C7CDD1"/>
              <w:right w:val="nil"/>
            </w:tcBorders>
            <w:shd w:val="clear" w:color="auto" w:fill="F5F5F5"/>
            <w:tcMar>
              <w:top w:w="225" w:type="dxa"/>
              <w:left w:w="105" w:type="dxa"/>
              <w:bottom w:w="225" w:type="dxa"/>
              <w:right w:w="105" w:type="dxa"/>
            </w:tcMar>
            <w:vAlign w:val="center"/>
            <w:hideMark/>
          </w:tcPr>
          <w:p w14:paraId="50F8E897" w14:textId="77777777" w:rsidR="00360D85" w:rsidRPr="00360D85" w:rsidRDefault="00360D85" w:rsidP="00360D85">
            <w:r w:rsidRPr="00360D85">
              <w:t>due by 11:59pm</w:t>
            </w:r>
          </w:p>
        </w:tc>
      </w:tr>
      <w:tr w:rsidR="00360D85" w:rsidRPr="00360D85" w14:paraId="348AF06C" w14:textId="77777777" w:rsidTr="00360D85">
        <w:tc>
          <w:tcPr>
            <w:tcW w:w="0" w:type="auto"/>
            <w:vMerge/>
            <w:tcBorders>
              <w:top w:val="nil"/>
              <w:left w:val="nil"/>
              <w:bottom w:val="single" w:sz="8" w:space="0" w:color="C7CDD1"/>
              <w:right w:val="nil"/>
            </w:tcBorders>
            <w:vAlign w:val="center"/>
            <w:hideMark/>
          </w:tcPr>
          <w:p w14:paraId="299ADB50" w14:textId="77777777" w:rsidR="00360D85" w:rsidRPr="00360D85" w:rsidRDefault="00360D85" w:rsidP="00360D85"/>
        </w:tc>
        <w:tc>
          <w:tcPr>
            <w:tcW w:w="0" w:type="auto"/>
            <w:tcBorders>
              <w:top w:val="nil"/>
              <w:left w:val="nil"/>
              <w:bottom w:val="single" w:sz="8" w:space="0" w:color="C7CDD1"/>
              <w:right w:val="nil"/>
            </w:tcBorders>
            <w:shd w:val="clear" w:color="auto" w:fill="F5F5F5"/>
            <w:tcMar>
              <w:top w:w="225" w:type="dxa"/>
              <w:left w:w="105" w:type="dxa"/>
              <w:bottom w:w="225" w:type="dxa"/>
              <w:right w:w="105" w:type="dxa"/>
            </w:tcMar>
            <w:vAlign w:val="center"/>
            <w:hideMark/>
          </w:tcPr>
          <w:p w14:paraId="34DC5139" w14:textId="77777777" w:rsidR="00360D85" w:rsidRPr="00360D85" w:rsidRDefault="00360D85" w:rsidP="00360D85">
            <w:r w:rsidRPr="00360D85">
              <w:t>Assignment </w:t>
            </w:r>
            <w:hyperlink r:id="rId25" w:tgtFrame="_blank" w:history="1">
              <w:r w:rsidRPr="00360D85">
                <w:rPr>
                  <w:rStyle w:val="Hyperlink"/>
                </w:rPr>
                <w:t>Bus 300 Writing Sample</w:t>
              </w:r>
            </w:hyperlink>
          </w:p>
        </w:tc>
        <w:tc>
          <w:tcPr>
            <w:tcW w:w="0" w:type="auto"/>
            <w:tcBorders>
              <w:top w:val="nil"/>
              <w:left w:val="nil"/>
              <w:bottom w:val="single" w:sz="8" w:space="0" w:color="C7CDD1"/>
              <w:right w:val="nil"/>
            </w:tcBorders>
            <w:shd w:val="clear" w:color="auto" w:fill="F5F5F5"/>
            <w:tcMar>
              <w:top w:w="225" w:type="dxa"/>
              <w:left w:w="105" w:type="dxa"/>
              <w:bottom w:w="225" w:type="dxa"/>
              <w:right w:w="105" w:type="dxa"/>
            </w:tcMar>
            <w:vAlign w:val="center"/>
            <w:hideMark/>
          </w:tcPr>
          <w:p w14:paraId="0324C44A" w14:textId="77777777" w:rsidR="00360D85" w:rsidRPr="00360D85" w:rsidRDefault="00360D85" w:rsidP="00360D85">
            <w:r w:rsidRPr="00360D85">
              <w:t>due by 11:59pm</w:t>
            </w:r>
          </w:p>
        </w:tc>
      </w:tr>
      <w:tr w:rsidR="00360D85" w:rsidRPr="00360D85" w14:paraId="79397D9B" w14:textId="77777777" w:rsidTr="00360D85">
        <w:tc>
          <w:tcPr>
            <w:tcW w:w="0" w:type="auto"/>
            <w:vMerge/>
            <w:tcBorders>
              <w:top w:val="nil"/>
              <w:left w:val="nil"/>
              <w:bottom w:val="single" w:sz="8" w:space="0" w:color="C7CDD1"/>
              <w:right w:val="nil"/>
            </w:tcBorders>
            <w:vAlign w:val="center"/>
            <w:hideMark/>
          </w:tcPr>
          <w:p w14:paraId="51363926" w14:textId="77777777" w:rsidR="00360D85" w:rsidRPr="00360D85" w:rsidRDefault="00360D85" w:rsidP="00360D85"/>
        </w:tc>
        <w:tc>
          <w:tcPr>
            <w:tcW w:w="0" w:type="auto"/>
            <w:tcBorders>
              <w:top w:val="nil"/>
              <w:left w:val="nil"/>
              <w:bottom w:val="single" w:sz="8" w:space="0" w:color="C7CDD1"/>
              <w:right w:val="nil"/>
            </w:tcBorders>
            <w:shd w:val="clear" w:color="auto" w:fill="F5F5F5"/>
            <w:tcMar>
              <w:top w:w="225" w:type="dxa"/>
              <w:left w:w="105" w:type="dxa"/>
              <w:bottom w:w="225" w:type="dxa"/>
              <w:right w:w="105" w:type="dxa"/>
            </w:tcMar>
            <w:vAlign w:val="center"/>
            <w:hideMark/>
          </w:tcPr>
          <w:p w14:paraId="283B5673" w14:textId="77777777" w:rsidR="00360D85" w:rsidRPr="00360D85" w:rsidRDefault="00360D85" w:rsidP="00360D85">
            <w:r w:rsidRPr="00360D85">
              <w:t>Assignment </w:t>
            </w:r>
            <w:hyperlink r:id="rId26" w:tgtFrame="_blank" w:history="1">
              <w:r w:rsidRPr="00360D85">
                <w:rPr>
                  <w:rStyle w:val="Hyperlink"/>
                </w:rPr>
                <w:t>Ice breaker</w:t>
              </w:r>
            </w:hyperlink>
          </w:p>
        </w:tc>
        <w:tc>
          <w:tcPr>
            <w:tcW w:w="0" w:type="auto"/>
            <w:tcBorders>
              <w:top w:val="nil"/>
              <w:left w:val="nil"/>
              <w:bottom w:val="single" w:sz="8" w:space="0" w:color="C7CDD1"/>
              <w:right w:val="nil"/>
            </w:tcBorders>
            <w:shd w:val="clear" w:color="auto" w:fill="F5F5F5"/>
            <w:tcMar>
              <w:top w:w="225" w:type="dxa"/>
              <w:left w:w="105" w:type="dxa"/>
              <w:bottom w:w="225" w:type="dxa"/>
              <w:right w:w="105" w:type="dxa"/>
            </w:tcMar>
            <w:vAlign w:val="center"/>
            <w:hideMark/>
          </w:tcPr>
          <w:p w14:paraId="077045FC" w14:textId="77777777" w:rsidR="00360D85" w:rsidRPr="00360D85" w:rsidRDefault="00360D85" w:rsidP="00360D85">
            <w:r w:rsidRPr="00360D85">
              <w:t>due by 11:59pm</w:t>
            </w:r>
          </w:p>
        </w:tc>
      </w:tr>
      <w:tr w:rsidR="00360D85" w:rsidRPr="00360D85" w14:paraId="26B83F33" w14:textId="77777777" w:rsidTr="00360D85">
        <w:tc>
          <w:tcPr>
            <w:tcW w:w="0" w:type="auto"/>
            <w:tcBorders>
              <w:top w:val="nil"/>
              <w:left w:val="nil"/>
              <w:bottom w:val="single" w:sz="8" w:space="0" w:color="C7CDD1"/>
              <w:right w:val="nil"/>
            </w:tcBorders>
            <w:tcMar>
              <w:top w:w="225" w:type="dxa"/>
              <w:left w:w="105" w:type="dxa"/>
              <w:bottom w:w="225" w:type="dxa"/>
              <w:right w:w="105" w:type="dxa"/>
            </w:tcMar>
            <w:vAlign w:val="center"/>
            <w:hideMark/>
          </w:tcPr>
          <w:p w14:paraId="2D9491D4" w14:textId="77777777" w:rsidR="00360D85" w:rsidRPr="00360D85" w:rsidRDefault="00360D85" w:rsidP="00360D85">
            <w:r w:rsidRPr="00360D85">
              <w:t>Wed Sep 9, 2020</w:t>
            </w:r>
          </w:p>
        </w:tc>
        <w:tc>
          <w:tcPr>
            <w:tcW w:w="0" w:type="auto"/>
            <w:tcBorders>
              <w:top w:val="nil"/>
              <w:left w:val="nil"/>
              <w:bottom w:val="single" w:sz="8" w:space="0" w:color="C7CDD1"/>
              <w:right w:val="nil"/>
            </w:tcBorders>
            <w:tcMar>
              <w:top w:w="225" w:type="dxa"/>
              <w:left w:w="105" w:type="dxa"/>
              <w:bottom w:w="225" w:type="dxa"/>
              <w:right w:w="105" w:type="dxa"/>
            </w:tcMar>
            <w:vAlign w:val="center"/>
            <w:hideMark/>
          </w:tcPr>
          <w:p w14:paraId="37AB48DC" w14:textId="77777777" w:rsidR="00360D85" w:rsidRPr="00360D85" w:rsidRDefault="00360D85" w:rsidP="00360D85">
            <w:r w:rsidRPr="00360D85">
              <w:t>Assignment </w:t>
            </w:r>
            <w:hyperlink r:id="rId27" w:tgtFrame="_blank" w:history="1">
              <w:r w:rsidRPr="00360D85">
                <w:rPr>
                  <w:rStyle w:val="Hyperlink"/>
                </w:rPr>
                <w:t>Bus 300 Active Reading Chapter 4</w:t>
              </w:r>
            </w:hyperlink>
          </w:p>
        </w:tc>
        <w:tc>
          <w:tcPr>
            <w:tcW w:w="0" w:type="auto"/>
            <w:tcBorders>
              <w:top w:val="nil"/>
              <w:left w:val="nil"/>
              <w:bottom w:val="single" w:sz="8" w:space="0" w:color="C7CDD1"/>
              <w:right w:val="nil"/>
            </w:tcBorders>
            <w:tcMar>
              <w:top w:w="225" w:type="dxa"/>
              <w:left w:w="105" w:type="dxa"/>
              <w:bottom w:w="225" w:type="dxa"/>
              <w:right w:w="105" w:type="dxa"/>
            </w:tcMar>
            <w:vAlign w:val="center"/>
            <w:hideMark/>
          </w:tcPr>
          <w:p w14:paraId="4116E767" w14:textId="77777777" w:rsidR="00360D85" w:rsidRPr="00360D85" w:rsidRDefault="00360D85" w:rsidP="00360D85">
            <w:r w:rsidRPr="00360D85">
              <w:t>due by 11:59pm</w:t>
            </w:r>
          </w:p>
        </w:tc>
      </w:tr>
      <w:tr w:rsidR="00360D85" w:rsidRPr="00360D85" w14:paraId="7AB85A73" w14:textId="77777777" w:rsidTr="00360D85">
        <w:tc>
          <w:tcPr>
            <w:tcW w:w="0" w:type="auto"/>
            <w:vMerge w:val="restart"/>
            <w:tcBorders>
              <w:top w:val="nil"/>
              <w:left w:val="nil"/>
              <w:bottom w:val="single" w:sz="8" w:space="0" w:color="C7CDD1"/>
              <w:right w:val="nil"/>
            </w:tcBorders>
            <w:tcMar>
              <w:top w:w="225" w:type="dxa"/>
              <w:left w:w="105" w:type="dxa"/>
              <w:bottom w:w="225" w:type="dxa"/>
              <w:right w:w="105" w:type="dxa"/>
            </w:tcMar>
            <w:vAlign w:val="center"/>
            <w:hideMark/>
          </w:tcPr>
          <w:p w14:paraId="055D46C5" w14:textId="77777777" w:rsidR="00360D85" w:rsidRPr="00360D85" w:rsidRDefault="00360D85" w:rsidP="00360D85">
            <w:r w:rsidRPr="00360D85">
              <w:t>Mon Sep 14, 2020</w:t>
            </w:r>
          </w:p>
        </w:tc>
        <w:tc>
          <w:tcPr>
            <w:tcW w:w="0" w:type="auto"/>
            <w:tcBorders>
              <w:top w:val="nil"/>
              <w:left w:val="nil"/>
              <w:bottom w:val="single" w:sz="8" w:space="0" w:color="C7CDD1"/>
              <w:right w:val="nil"/>
            </w:tcBorders>
            <w:tcMar>
              <w:top w:w="225" w:type="dxa"/>
              <w:left w:w="105" w:type="dxa"/>
              <w:bottom w:w="225" w:type="dxa"/>
              <w:right w:w="105" w:type="dxa"/>
            </w:tcMar>
            <w:vAlign w:val="center"/>
            <w:hideMark/>
          </w:tcPr>
          <w:p w14:paraId="6670B2BB" w14:textId="77777777" w:rsidR="00360D85" w:rsidRPr="00360D85" w:rsidRDefault="00360D85" w:rsidP="00360D85">
            <w:r w:rsidRPr="00360D85">
              <w:t>Assignment </w:t>
            </w:r>
            <w:hyperlink r:id="rId28" w:tgtFrame="_blank" w:history="1">
              <w:r w:rsidRPr="00360D85">
                <w:rPr>
                  <w:rStyle w:val="Hyperlink"/>
                </w:rPr>
                <w:t>Bus 300 Grammar 1 Handouts</w:t>
              </w:r>
            </w:hyperlink>
          </w:p>
        </w:tc>
        <w:tc>
          <w:tcPr>
            <w:tcW w:w="0" w:type="auto"/>
            <w:tcBorders>
              <w:top w:val="nil"/>
              <w:left w:val="nil"/>
              <w:bottom w:val="single" w:sz="8" w:space="0" w:color="C7CDD1"/>
              <w:right w:val="nil"/>
            </w:tcBorders>
            <w:tcMar>
              <w:top w:w="225" w:type="dxa"/>
              <w:left w:w="105" w:type="dxa"/>
              <w:bottom w:w="225" w:type="dxa"/>
              <w:right w:w="105" w:type="dxa"/>
            </w:tcMar>
            <w:vAlign w:val="center"/>
            <w:hideMark/>
          </w:tcPr>
          <w:p w14:paraId="0C858E7F" w14:textId="77777777" w:rsidR="00360D85" w:rsidRPr="00360D85" w:rsidRDefault="00360D85" w:rsidP="00360D85">
            <w:r w:rsidRPr="00360D85">
              <w:t>due by 11:59pm</w:t>
            </w:r>
          </w:p>
        </w:tc>
      </w:tr>
      <w:tr w:rsidR="00360D85" w:rsidRPr="00360D85" w14:paraId="41E8606A" w14:textId="77777777" w:rsidTr="00360D85">
        <w:tc>
          <w:tcPr>
            <w:tcW w:w="0" w:type="auto"/>
            <w:vMerge/>
            <w:tcBorders>
              <w:top w:val="nil"/>
              <w:left w:val="nil"/>
              <w:bottom w:val="single" w:sz="8" w:space="0" w:color="C7CDD1"/>
              <w:right w:val="nil"/>
            </w:tcBorders>
            <w:vAlign w:val="center"/>
            <w:hideMark/>
          </w:tcPr>
          <w:p w14:paraId="0D72F673" w14:textId="77777777" w:rsidR="00360D85" w:rsidRPr="00360D85" w:rsidRDefault="00360D85" w:rsidP="00360D85"/>
        </w:tc>
        <w:tc>
          <w:tcPr>
            <w:tcW w:w="0" w:type="auto"/>
            <w:tcBorders>
              <w:top w:val="nil"/>
              <w:left w:val="nil"/>
              <w:bottom w:val="single" w:sz="8" w:space="0" w:color="C7CDD1"/>
              <w:right w:val="nil"/>
            </w:tcBorders>
            <w:tcMar>
              <w:top w:w="225" w:type="dxa"/>
              <w:left w:w="105" w:type="dxa"/>
              <w:bottom w:w="225" w:type="dxa"/>
              <w:right w:w="105" w:type="dxa"/>
            </w:tcMar>
            <w:vAlign w:val="center"/>
            <w:hideMark/>
          </w:tcPr>
          <w:p w14:paraId="0E65593F" w14:textId="77777777" w:rsidR="00360D85" w:rsidRPr="00360D85" w:rsidRDefault="00360D85" w:rsidP="00360D85">
            <w:r w:rsidRPr="00360D85">
              <w:t>Assignment </w:t>
            </w:r>
            <w:hyperlink r:id="rId29" w:tgtFrame="_blank" w:history="1">
              <w:r w:rsidRPr="00360D85">
                <w:rPr>
                  <w:rStyle w:val="Hyperlink"/>
                </w:rPr>
                <w:t>Bus 300 Email #1, Page 124, letter A number 4-25</w:t>
              </w:r>
            </w:hyperlink>
          </w:p>
        </w:tc>
        <w:tc>
          <w:tcPr>
            <w:tcW w:w="0" w:type="auto"/>
            <w:tcBorders>
              <w:top w:val="nil"/>
              <w:left w:val="nil"/>
              <w:bottom w:val="single" w:sz="8" w:space="0" w:color="C7CDD1"/>
              <w:right w:val="nil"/>
            </w:tcBorders>
            <w:tcMar>
              <w:top w:w="225" w:type="dxa"/>
              <w:left w:w="105" w:type="dxa"/>
              <w:bottom w:w="225" w:type="dxa"/>
              <w:right w:w="105" w:type="dxa"/>
            </w:tcMar>
            <w:vAlign w:val="center"/>
            <w:hideMark/>
          </w:tcPr>
          <w:p w14:paraId="611D7397" w14:textId="77777777" w:rsidR="00360D85" w:rsidRPr="00360D85" w:rsidRDefault="00360D85" w:rsidP="00360D85">
            <w:r w:rsidRPr="00360D85">
              <w:t>due by 11:59pm</w:t>
            </w:r>
          </w:p>
        </w:tc>
      </w:tr>
      <w:tr w:rsidR="00360D85" w:rsidRPr="00360D85" w14:paraId="3E397C4F" w14:textId="77777777" w:rsidTr="00360D85">
        <w:tc>
          <w:tcPr>
            <w:tcW w:w="0" w:type="auto"/>
            <w:tcBorders>
              <w:top w:val="nil"/>
              <w:left w:val="nil"/>
              <w:bottom w:val="single" w:sz="8" w:space="0" w:color="C7CDD1"/>
              <w:right w:val="nil"/>
            </w:tcBorders>
            <w:tcMar>
              <w:top w:w="225" w:type="dxa"/>
              <w:left w:w="105" w:type="dxa"/>
              <w:bottom w:w="225" w:type="dxa"/>
              <w:right w:w="105" w:type="dxa"/>
            </w:tcMar>
            <w:vAlign w:val="center"/>
            <w:hideMark/>
          </w:tcPr>
          <w:p w14:paraId="0AC7A651" w14:textId="77777777" w:rsidR="00360D85" w:rsidRPr="00360D85" w:rsidRDefault="00360D85" w:rsidP="00360D85">
            <w:r w:rsidRPr="00360D85">
              <w:t>Wed Sep 16, 2020</w:t>
            </w:r>
          </w:p>
        </w:tc>
        <w:tc>
          <w:tcPr>
            <w:tcW w:w="0" w:type="auto"/>
            <w:tcBorders>
              <w:top w:val="nil"/>
              <w:left w:val="nil"/>
              <w:bottom w:val="single" w:sz="8" w:space="0" w:color="C7CDD1"/>
              <w:right w:val="nil"/>
            </w:tcBorders>
            <w:tcMar>
              <w:top w:w="225" w:type="dxa"/>
              <w:left w:w="105" w:type="dxa"/>
              <w:bottom w:w="225" w:type="dxa"/>
              <w:right w:w="105" w:type="dxa"/>
            </w:tcMar>
            <w:vAlign w:val="center"/>
            <w:hideMark/>
          </w:tcPr>
          <w:p w14:paraId="284422CE" w14:textId="77777777" w:rsidR="00360D85" w:rsidRPr="00360D85" w:rsidRDefault="00360D85" w:rsidP="00360D85">
            <w:r w:rsidRPr="00360D85">
              <w:t>Assignment </w:t>
            </w:r>
            <w:hyperlink r:id="rId30" w:tgtFrame="_blank" w:history="1">
              <w:r w:rsidRPr="00360D85">
                <w:rPr>
                  <w:rStyle w:val="Hyperlink"/>
                </w:rPr>
                <w:t>Bus 300 Active Reading Chapter 5</w:t>
              </w:r>
            </w:hyperlink>
          </w:p>
        </w:tc>
        <w:tc>
          <w:tcPr>
            <w:tcW w:w="0" w:type="auto"/>
            <w:tcBorders>
              <w:top w:val="nil"/>
              <w:left w:val="nil"/>
              <w:bottom w:val="single" w:sz="8" w:space="0" w:color="C7CDD1"/>
              <w:right w:val="nil"/>
            </w:tcBorders>
            <w:tcMar>
              <w:top w:w="225" w:type="dxa"/>
              <w:left w:w="105" w:type="dxa"/>
              <w:bottom w:w="225" w:type="dxa"/>
              <w:right w:w="105" w:type="dxa"/>
            </w:tcMar>
            <w:vAlign w:val="center"/>
            <w:hideMark/>
          </w:tcPr>
          <w:p w14:paraId="58F80736" w14:textId="77777777" w:rsidR="00360D85" w:rsidRPr="00360D85" w:rsidRDefault="00360D85" w:rsidP="00360D85">
            <w:r w:rsidRPr="00360D85">
              <w:t>due by 11:59pm</w:t>
            </w:r>
          </w:p>
        </w:tc>
      </w:tr>
      <w:tr w:rsidR="00360D85" w:rsidRPr="00360D85" w14:paraId="42344E7B" w14:textId="77777777" w:rsidTr="00360D85">
        <w:tc>
          <w:tcPr>
            <w:tcW w:w="0" w:type="auto"/>
            <w:tcBorders>
              <w:top w:val="nil"/>
              <w:left w:val="nil"/>
              <w:bottom w:val="single" w:sz="8" w:space="0" w:color="C7CDD1"/>
              <w:right w:val="nil"/>
            </w:tcBorders>
            <w:tcMar>
              <w:top w:w="225" w:type="dxa"/>
              <w:left w:w="105" w:type="dxa"/>
              <w:bottom w:w="225" w:type="dxa"/>
              <w:right w:w="105" w:type="dxa"/>
            </w:tcMar>
            <w:vAlign w:val="center"/>
            <w:hideMark/>
          </w:tcPr>
          <w:p w14:paraId="3E62A66F" w14:textId="77777777" w:rsidR="00360D85" w:rsidRPr="00360D85" w:rsidRDefault="00360D85" w:rsidP="00360D85">
            <w:r w:rsidRPr="00360D85">
              <w:lastRenderedPageBreak/>
              <w:t>Mon Sep 21, 2020</w:t>
            </w:r>
          </w:p>
        </w:tc>
        <w:tc>
          <w:tcPr>
            <w:tcW w:w="0" w:type="auto"/>
            <w:tcBorders>
              <w:top w:val="nil"/>
              <w:left w:val="nil"/>
              <w:bottom w:val="single" w:sz="8" w:space="0" w:color="C7CDD1"/>
              <w:right w:val="nil"/>
            </w:tcBorders>
            <w:tcMar>
              <w:top w:w="225" w:type="dxa"/>
              <w:left w:w="105" w:type="dxa"/>
              <w:bottom w:w="225" w:type="dxa"/>
              <w:right w:w="105" w:type="dxa"/>
            </w:tcMar>
            <w:vAlign w:val="center"/>
            <w:hideMark/>
          </w:tcPr>
          <w:p w14:paraId="6997D1F4" w14:textId="77777777" w:rsidR="00360D85" w:rsidRPr="00360D85" w:rsidRDefault="00360D85" w:rsidP="00360D85">
            <w:r w:rsidRPr="00360D85">
              <w:t>Assignment </w:t>
            </w:r>
            <w:hyperlink r:id="rId31" w:tgtFrame="_blank" w:history="1">
              <w:r w:rsidRPr="00360D85">
                <w:rPr>
                  <w:rStyle w:val="Hyperlink"/>
                </w:rPr>
                <w:t>Bus 300 Email #2, Page 124, number 4-25, letter D.</w:t>
              </w:r>
            </w:hyperlink>
          </w:p>
        </w:tc>
        <w:tc>
          <w:tcPr>
            <w:tcW w:w="0" w:type="auto"/>
            <w:tcBorders>
              <w:top w:val="nil"/>
              <w:left w:val="nil"/>
              <w:bottom w:val="single" w:sz="8" w:space="0" w:color="C7CDD1"/>
              <w:right w:val="nil"/>
            </w:tcBorders>
            <w:tcMar>
              <w:top w:w="225" w:type="dxa"/>
              <w:left w:w="105" w:type="dxa"/>
              <w:bottom w:w="225" w:type="dxa"/>
              <w:right w:w="105" w:type="dxa"/>
            </w:tcMar>
            <w:vAlign w:val="center"/>
            <w:hideMark/>
          </w:tcPr>
          <w:p w14:paraId="005E717C" w14:textId="77777777" w:rsidR="00360D85" w:rsidRPr="00360D85" w:rsidRDefault="00360D85" w:rsidP="00360D85">
            <w:r w:rsidRPr="00360D85">
              <w:t>due by 11:59pm</w:t>
            </w:r>
          </w:p>
        </w:tc>
      </w:tr>
      <w:tr w:rsidR="00360D85" w:rsidRPr="00360D85" w14:paraId="04FA414B" w14:textId="77777777" w:rsidTr="00360D85">
        <w:tc>
          <w:tcPr>
            <w:tcW w:w="0" w:type="auto"/>
            <w:tcBorders>
              <w:top w:val="nil"/>
              <w:left w:val="nil"/>
              <w:bottom w:val="single" w:sz="8" w:space="0" w:color="C7CDD1"/>
              <w:right w:val="nil"/>
            </w:tcBorders>
            <w:tcMar>
              <w:top w:w="225" w:type="dxa"/>
              <w:left w:w="105" w:type="dxa"/>
              <w:bottom w:w="225" w:type="dxa"/>
              <w:right w:w="105" w:type="dxa"/>
            </w:tcMar>
            <w:vAlign w:val="center"/>
            <w:hideMark/>
          </w:tcPr>
          <w:p w14:paraId="6BB39382" w14:textId="77777777" w:rsidR="00360D85" w:rsidRPr="00360D85" w:rsidRDefault="00360D85" w:rsidP="00360D85">
            <w:r w:rsidRPr="00360D85">
              <w:t>Wed Sep 23, 2020</w:t>
            </w:r>
          </w:p>
        </w:tc>
        <w:tc>
          <w:tcPr>
            <w:tcW w:w="0" w:type="auto"/>
            <w:tcBorders>
              <w:top w:val="nil"/>
              <w:left w:val="nil"/>
              <w:bottom w:val="single" w:sz="8" w:space="0" w:color="C7CDD1"/>
              <w:right w:val="nil"/>
            </w:tcBorders>
            <w:tcMar>
              <w:top w:w="225" w:type="dxa"/>
              <w:left w:w="105" w:type="dxa"/>
              <w:bottom w:w="225" w:type="dxa"/>
              <w:right w:w="105" w:type="dxa"/>
            </w:tcMar>
            <w:vAlign w:val="center"/>
            <w:hideMark/>
          </w:tcPr>
          <w:p w14:paraId="632ECDBF" w14:textId="77777777" w:rsidR="00360D85" w:rsidRPr="00360D85" w:rsidRDefault="00360D85" w:rsidP="00360D85">
            <w:r w:rsidRPr="00360D85">
              <w:t>Assignment </w:t>
            </w:r>
            <w:hyperlink r:id="rId32" w:tgtFrame="_blank" w:history="1">
              <w:r w:rsidRPr="00360D85">
                <w:rPr>
                  <w:rStyle w:val="Hyperlink"/>
                </w:rPr>
                <w:t>Bus 300 Active Reading, Chapter 6</w:t>
              </w:r>
            </w:hyperlink>
          </w:p>
        </w:tc>
        <w:tc>
          <w:tcPr>
            <w:tcW w:w="0" w:type="auto"/>
            <w:tcBorders>
              <w:top w:val="nil"/>
              <w:left w:val="nil"/>
              <w:bottom w:val="single" w:sz="8" w:space="0" w:color="C7CDD1"/>
              <w:right w:val="nil"/>
            </w:tcBorders>
            <w:tcMar>
              <w:top w:w="225" w:type="dxa"/>
              <w:left w:w="105" w:type="dxa"/>
              <w:bottom w:w="225" w:type="dxa"/>
              <w:right w:w="105" w:type="dxa"/>
            </w:tcMar>
            <w:vAlign w:val="center"/>
            <w:hideMark/>
          </w:tcPr>
          <w:p w14:paraId="15980B68" w14:textId="77777777" w:rsidR="00360D85" w:rsidRPr="00360D85" w:rsidRDefault="00360D85" w:rsidP="00360D85">
            <w:r w:rsidRPr="00360D85">
              <w:t>due by 11:59pm</w:t>
            </w:r>
          </w:p>
        </w:tc>
      </w:tr>
      <w:tr w:rsidR="00360D85" w:rsidRPr="00360D85" w14:paraId="548D9D43" w14:textId="77777777" w:rsidTr="00360D85">
        <w:tc>
          <w:tcPr>
            <w:tcW w:w="0" w:type="auto"/>
            <w:tcBorders>
              <w:top w:val="nil"/>
              <w:left w:val="nil"/>
              <w:bottom w:val="single" w:sz="8" w:space="0" w:color="C7CDD1"/>
              <w:right w:val="nil"/>
            </w:tcBorders>
            <w:tcMar>
              <w:top w:w="225" w:type="dxa"/>
              <w:left w:w="105" w:type="dxa"/>
              <w:bottom w:w="225" w:type="dxa"/>
              <w:right w:w="105" w:type="dxa"/>
            </w:tcMar>
            <w:vAlign w:val="center"/>
            <w:hideMark/>
          </w:tcPr>
          <w:p w14:paraId="0FA789AE" w14:textId="77777777" w:rsidR="00360D85" w:rsidRPr="00360D85" w:rsidRDefault="00360D85" w:rsidP="00360D85">
            <w:r w:rsidRPr="00360D85">
              <w:t>Mon Sep 28, 2020</w:t>
            </w:r>
          </w:p>
        </w:tc>
        <w:tc>
          <w:tcPr>
            <w:tcW w:w="0" w:type="auto"/>
            <w:tcBorders>
              <w:top w:val="nil"/>
              <w:left w:val="nil"/>
              <w:bottom w:val="single" w:sz="8" w:space="0" w:color="C7CDD1"/>
              <w:right w:val="nil"/>
            </w:tcBorders>
            <w:tcMar>
              <w:top w:w="225" w:type="dxa"/>
              <w:left w:w="105" w:type="dxa"/>
              <w:bottom w:w="225" w:type="dxa"/>
              <w:right w:w="105" w:type="dxa"/>
            </w:tcMar>
            <w:vAlign w:val="center"/>
            <w:hideMark/>
          </w:tcPr>
          <w:p w14:paraId="29598ADD" w14:textId="77777777" w:rsidR="00360D85" w:rsidRPr="00360D85" w:rsidRDefault="00360D85" w:rsidP="00360D85">
            <w:r w:rsidRPr="00360D85">
              <w:t>Assignment </w:t>
            </w:r>
            <w:hyperlink r:id="rId33" w:tgtFrame="_blank" w:history="1">
              <w:r w:rsidRPr="00360D85">
                <w:rPr>
                  <w:rStyle w:val="Hyperlink"/>
                </w:rPr>
                <w:t>Bus 300 Email #3, Page 288, #10-41</w:t>
              </w:r>
            </w:hyperlink>
          </w:p>
        </w:tc>
        <w:tc>
          <w:tcPr>
            <w:tcW w:w="0" w:type="auto"/>
            <w:tcBorders>
              <w:top w:val="nil"/>
              <w:left w:val="nil"/>
              <w:bottom w:val="single" w:sz="8" w:space="0" w:color="C7CDD1"/>
              <w:right w:val="nil"/>
            </w:tcBorders>
            <w:tcMar>
              <w:top w:w="225" w:type="dxa"/>
              <w:left w:w="105" w:type="dxa"/>
              <w:bottom w:w="225" w:type="dxa"/>
              <w:right w:w="105" w:type="dxa"/>
            </w:tcMar>
            <w:vAlign w:val="center"/>
            <w:hideMark/>
          </w:tcPr>
          <w:p w14:paraId="6B311208" w14:textId="77777777" w:rsidR="00360D85" w:rsidRPr="00360D85" w:rsidRDefault="00360D85" w:rsidP="00360D85">
            <w:r w:rsidRPr="00360D85">
              <w:t>due by 11:59pm</w:t>
            </w:r>
          </w:p>
        </w:tc>
      </w:tr>
      <w:tr w:rsidR="00360D85" w:rsidRPr="00360D85" w14:paraId="06350B38" w14:textId="77777777" w:rsidTr="00360D85">
        <w:tc>
          <w:tcPr>
            <w:tcW w:w="0" w:type="auto"/>
            <w:tcBorders>
              <w:top w:val="nil"/>
              <w:left w:val="nil"/>
              <w:bottom w:val="single" w:sz="8" w:space="0" w:color="C7CDD1"/>
              <w:right w:val="nil"/>
            </w:tcBorders>
            <w:tcMar>
              <w:top w:w="225" w:type="dxa"/>
              <w:left w:w="105" w:type="dxa"/>
              <w:bottom w:w="225" w:type="dxa"/>
              <w:right w:w="105" w:type="dxa"/>
            </w:tcMar>
            <w:vAlign w:val="center"/>
            <w:hideMark/>
          </w:tcPr>
          <w:p w14:paraId="57D703F5" w14:textId="77777777" w:rsidR="00360D85" w:rsidRPr="00360D85" w:rsidRDefault="00360D85" w:rsidP="00360D85">
            <w:r w:rsidRPr="00360D85">
              <w:t>Wed Sep 30, 2020</w:t>
            </w:r>
          </w:p>
        </w:tc>
        <w:tc>
          <w:tcPr>
            <w:tcW w:w="0" w:type="auto"/>
            <w:tcBorders>
              <w:top w:val="nil"/>
              <w:left w:val="nil"/>
              <w:bottom w:val="single" w:sz="8" w:space="0" w:color="C7CDD1"/>
              <w:right w:val="nil"/>
            </w:tcBorders>
            <w:tcMar>
              <w:top w:w="225" w:type="dxa"/>
              <w:left w:w="105" w:type="dxa"/>
              <w:bottom w:w="225" w:type="dxa"/>
              <w:right w:w="105" w:type="dxa"/>
            </w:tcMar>
            <w:vAlign w:val="center"/>
            <w:hideMark/>
          </w:tcPr>
          <w:p w14:paraId="6EBFA811" w14:textId="77777777" w:rsidR="00360D85" w:rsidRPr="00360D85" w:rsidRDefault="00360D85" w:rsidP="00360D85">
            <w:r w:rsidRPr="00360D85">
              <w:t>Assignment </w:t>
            </w:r>
            <w:hyperlink r:id="rId34" w:tgtFrame="_blank" w:history="1">
              <w:r w:rsidRPr="00360D85">
                <w:rPr>
                  <w:rStyle w:val="Hyperlink"/>
                </w:rPr>
                <w:t>Bus 300 Active Reading Chapter 10</w:t>
              </w:r>
            </w:hyperlink>
          </w:p>
        </w:tc>
        <w:tc>
          <w:tcPr>
            <w:tcW w:w="0" w:type="auto"/>
            <w:tcBorders>
              <w:top w:val="nil"/>
              <w:left w:val="nil"/>
              <w:bottom w:val="single" w:sz="8" w:space="0" w:color="C7CDD1"/>
              <w:right w:val="nil"/>
            </w:tcBorders>
            <w:tcMar>
              <w:top w:w="225" w:type="dxa"/>
              <w:left w:w="105" w:type="dxa"/>
              <w:bottom w:w="225" w:type="dxa"/>
              <w:right w:w="105" w:type="dxa"/>
            </w:tcMar>
            <w:vAlign w:val="center"/>
            <w:hideMark/>
          </w:tcPr>
          <w:p w14:paraId="499F7AC1" w14:textId="77777777" w:rsidR="00360D85" w:rsidRPr="00360D85" w:rsidRDefault="00360D85" w:rsidP="00360D85">
            <w:r w:rsidRPr="00360D85">
              <w:t>due by 11:59pm</w:t>
            </w:r>
          </w:p>
        </w:tc>
      </w:tr>
      <w:tr w:rsidR="00360D85" w:rsidRPr="00360D85" w14:paraId="0001042D" w14:textId="77777777" w:rsidTr="00360D85">
        <w:tc>
          <w:tcPr>
            <w:tcW w:w="0" w:type="auto"/>
            <w:vMerge w:val="restart"/>
            <w:tcBorders>
              <w:top w:val="nil"/>
              <w:left w:val="nil"/>
              <w:bottom w:val="single" w:sz="8" w:space="0" w:color="C7CDD1"/>
              <w:right w:val="nil"/>
            </w:tcBorders>
            <w:tcMar>
              <w:top w:w="225" w:type="dxa"/>
              <w:left w:w="105" w:type="dxa"/>
              <w:bottom w:w="225" w:type="dxa"/>
              <w:right w:w="105" w:type="dxa"/>
            </w:tcMar>
            <w:vAlign w:val="center"/>
            <w:hideMark/>
          </w:tcPr>
          <w:p w14:paraId="3BFC134C" w14:textId="77777777" w:rsidR="00360D85" w:rsidRPr="00360D85" w:rsidRDefault="00360D85" w:rsidP="00360D85">
            <w:r w:rsidRPr="00360D85">
              <w:t>Mon Oct 5, 2020</w:t>
            </w:r>
          </w:p>
        </w:tc>
        <w:tc>
          <w:tcPr>
            <w:tcW w:w="0" w:type="auto"/>
            <w:tcBorders>
              <w:top w:val="nil"/>
              <w:left w:val="nil"/>
              <w:bottom w:val="single" w:sz="8" w:space="0" w:color="C7CDD1"/>
              <w:right w:val="nil"/>
            </w:tcBorders>
            <w:tcMar>
              <w:top w:w="225" w:type="dxa"/>
              <w:left w:w="105" w:type="dxa"/>
              <w:bottom w:w="225" w:type="dxa"/>
              <w:right w:w="105" w:type="dxa"/>
            </w:tcMar>
            <w:vAlign w:val="center"/>
            <w:hideMark/>
          </w:tcPr>
          <w:p w14:paraId="507D2E0A" w14:textId="77777777" w:rsidR="00360D85" w:rsidRPr="00360D85" w:rsidRDefault="00360D85" w:rsidP="00360D85">
            <w:r w:rsidRPr="00360D85">
              <w:t>Assignment </w:t>
            </w:r>
            <w:hyperlink r:id="rId35" w:tgtFrame="_blank" w:history="1">
              <w:r w:rsidRPr="00360D85">
                <w:rPr>
                  <w:rStyle w:val="Hyperlink"/>
                </w:rPr>
                <w:t>Bus 300 Email Packet, Revisions of 3 emails</w:t>
              </w:r>
            </w:hyperlink>
          </w:p>
        </w:tc>
        <w:tc>
          <w:tcPr>
            <w:tcW w:w="0" w:type="auto"/>
            <w:tcBorders>
              <w:top w:val="nil"/>
              <w:left w:val="nil"/>
              <w:bottom w:val="single" w:sz="8" w:space="0" w:color="C7CDD1"/>
              <w:right w:val="nil"/>
            </w:tcBorders>
            <w:tcMar>
              <w:top w:w="225" w:type="dxa"/>
              <w:left w:w="105" w:type="dxa"/>
              <w:bottom w:w="225" w:type="dxa"/>
              <w:right w:w="105" w:type="dxa"/>
            </w:tcMar>
            <w:vAlign w:val="center"/>
            <w:hideMark/>
          </w:tcPr>
          <w:p w14:paraId="6D5C10E5" w14:textId="77777777" w:rsidR="00360D85" w:rsidRPr="00360D85" w:rsidRDefault="00360D85" w:rsidP="00360D85">
            <w:r w:rsidRPr="00360D85">
              <w:t>due by 11:59pm</w:t>
            </w:r>
          </w:p>
        </w:tc>
      </w:tr>
      <w:tr w:rsidR="00360D85" w:rsidRPr="00360D85" w14:paraId="59283386" w14:textId="77777777" w:rsidTr="00360D85">
        <w:tc>
          <w:tcPr>
            <w:tcW w:w="0" w:type="auto"/>
            <w:vMerge/>
            <w:tcBorders>
              <w:top w:val="nil"/>
              <w:left w:val="nil"/>
              <w:bottom w:val="single" w:sz="8" w:space="0" w:color="C7CDD1"/>
              <w:right w:val="nil"/>
            </w:tcBorders>
            <w:vAlign w:val="center"/>
            <w:hideMark/>
          </w:tcPr>
          <w:p w14:paraId="4209E3E0" w14:textId="77777777" w:rsidR="00360D85" w:rsidRPr="00360D85" w:rsidRDefault="00360D85" w:rsidP="00360D85"/>
        </w:tc>
        <w:tc>
          <w:tcPr>
            <w:tcW w:w="0" w:type="auto"/>
            <w:tcBorders>
              <w:top w:val="nil"/>
              <w:left w:val="nil"/>
              <w:bottom w:val="single" w:sz="8" w:space="0" w:color="C7CDD1"/>
              <w:right w:val="nil"/>
            </w:tcBorders>
            <w:tcMar>
              <w:top w:w="225" w:type="dxa"/>
              <w:left w:w="105" w:type="dxa"/>
              <w:bottom w:w="225" w:type="dxa"/>
              <w:right w:w="105" w:type="dxa"/>
            </w:tcMar>
            <w:vAlign w:val="center"/>
            <w:hideMark/>
          </w:tcPr>
          <w:p w14:paraId="1077E4B1" w14:textId="77777777" w:rsidR="00360D85" w:rsidRPr="00360D85" w:rsidRDefault="00360D85" w:rsidP="00360D85">
            <w:r w:rsidRPr="00360D85">
              <w:t>Assignment </w:t>
            </w:r>
            <w:hyperlink r:id="rId36" w:tgtFrame="_blank" w:history="1">
              <w:r w:rsidRPr="00360D85">
                <w:rPr>
                  <w:rStyle w:val="Hyperlink"/>
                </w:rPr>
                <w:t>Email Packet, Revisions of 3 emails Copy</w:t>
              </w:r>
            </w:hyperlink>
          </w:p>
        </w:tc>
        <w:tc>
          <w:tcPr>
            <w:tcW w:w="0" w:type="auto"/>
            <w:tcBorders>
              <w:top w:val="nil"/>
              <w:left w:val="nil"/>
              <w:bottom w:val="single" w:sz="8" w:space="0" w:color="C7CDD1"/>
              <w:right w:val="nil"/>
            </w:tcBorders>
            <w:tcMar>
              <w:top w:w="225" w:type="dxa"/>
              <w:left w:w="105" w:type="dxa"/>
              <w:bottom w:w="225" w:type="dxa"/>
              <w:right w:w="105" w:type="dxa"/>
            </w:tcMar>
            <w:vAlign w:val="center"/>
            <w:hideMark/>
          </w:tcPr>
          <w:p w14:paraId="628D133F" w14:textId="77777777" w:rsidR="00360D85" w:rsidRPr="00360D85" w:rsidRDefault="00360D85" w:rsidP="00360D85">
            <w:r w:rsidRPr="00360D85">
              <w:t>due by 11:59pm</w:t>
            </w:r>
          </w:p>
        </w:tc>
      </w:tr>
      <w:tr w:rsidR="00360D85" w:rsidRPr="00360D85" w14:paraId="397DCE47" w14:textId="77777777" w:rsidTr="00360D85">
        <w:tc>
          <w:tcPr>
            <w:tcW w:w="0" w:type="auto"/>
            <w:vMerge w:val="restart"/>
            <w:tcBorders>
              <w:top w:val="nil"/>
              <w:left w:val="nil"/>
              <w:bottom w:val="single" w:sz="8" w:space="0" w:color="C7CDD1"/>
              <w:right w:val="nil"/>
            </w:tcBorders>
            <w:tcMar>
              <w:top w:w="225" w:type="dxa"/>
              <w:left w:w="105" w:type="dxa"/>
              <w:bottom w:w="225" w:type="dxa"/>
              <w:right w:w="105" w:type="dxa"/>
            </w:tcMar>
            <w:vAlign w:val="center"/>
            <w:hideMark/>
          </w:tcPr>
          <w:p w14:paraId="764D7B23" w14:textId="77777777" w:rsidR="00360D85" w:rsidRPr="00360D85" w:rsidRDefault="00360D85" w:rsidP="00360D85">
            <w:r w:rsidRPr="00360D85">
              <w:t>Wed Oct 7, 2020</w:t>
            </w:r>
          </w:p>
        </w:tc>
        <w:tc>
          <w:tcPr>
            <w:tcW w:w="0" w:type="auto"/>
            <w:tcBorders>
              <w:top w:val="nil"/>
              <w:left w:val="nil"/>
              <w:bottom w:val="single" w:sz="8" w:space="0" w:color="C7CDD1"/>
              <w:right w:val="nil"/>
            </w:tcBorders>
            <w:tcMar>
              <w:top w:w="225" w:type="dxa"/>
              <w:left w:w="105" w:type="dxa"/>
              <w:bottom w:w="225" w:type="dxa"/>
              <w:right w:w="105" w:type="dxa"/>
            </w:tcMar>
            <w:vAlign w:val="center"/>
            <w:hideMark/>
          </w:tcPr>
          <w:p w14:paraId="1579D74B" w14:textId="77777777" w:rsidR="00360D85" w:rsidRPr="00360D85" w:rsidRDefault="00360D85" w:rsidP="00360D85">
            <w:r w:rsidRPr="00360D85">
              <w:t>Assignment </w:t>
            </w:r>
            <w:hyperlink r:id="rId37" w:tgtFrame="_blank" w:history="1">
              <w:r w:rsidRPr="00360D85">
                <w:rPr>
                  <w:rStyle w:val="Hyperlink"/>
                </w:rPr>
                <w:t>Bus 300 Active Reading, Chapter 12</w:t>
              </w:r>
            </w:hyperlink>
          </w:p>
        </w:tc>
        <w:tc>
          <w:tcPr>
            <w:tcW w:w="0" w:type="auto"/>
            <w:tcBorders>
              <w:top w:val="nil"/>
              <w:left w:val="nil"/>
              <w:bottom w:val="single" w:sz="8" w:space="0" w:color="C7CDD1"/>
              <w:right w:val="nil"/>
            </w:tcBorders>
            <w:tcMar>
              <w:top w:w="225" w:type="dxa"/>
              <w:left w:w="105" w:type="dxa"/>
              <w:bottom w:w="225" w:type="dxa"/>
              <w:right w:w="105" w:type="dxa"/>
            </w:tcMar>
            <w:vAlign w:val="center"/>
            <w:hideMark/>
          </w:tcPr>
          <w:p w14:paraId="7E45092C" w14:textId="77777777" w:rsidR="00360D85" w:rsidRPr="00360D85" w:rsidRDefault="00360D85" w:rsidP="00360D85">
            <w:r w:rsidRPr="00360D85">
              <w:t>due by 11:59pm</w:t>
            </w:r>
          </w:p>
        </w:tc>
      </w:tr>
      <w:tr w:rsidR="00360D85" w:rsidRPr="00360D85" w14:paraId="4B0CC874" w14:textId="77777777" w:rsidTr="00360D85">
        <w:tc>
          <w:tcPr>
            <w:tcW w:w="0" w:type="auto"/>
            <w:vMerge/>
            <w:tcBorders>
              <w:top w:val="nil"/>
              <w:left w:val="nil"/>
              <w:bottom w:val="single" w:sz="8" w:space="0" w:color="C7CDD1"/>
              <w:right w:val="nil"/>
            </w:tcBorders>
            <w:vAlign w:val="center"/>
            <w:hideMark/>
          </w:tcPr>
          <w:p w14:paraId="2A5F45D9" w14:textId="77777777" w:rsidR="00360D85" w:rsidRPr="00360D85" w:rsidRDefault="00360D85" w:rsidP="00360D85"/>
        </w:tc>
        <w:tc>
          <w:tcPr>
            <w:tcW w:w="0" w:type="auto"/>
            <w:tcBorders>
              <w:top w:val="nil"/>
              <w:left w:val="nil"/>
              <w:bottom w:val="single" w:sz="8" w:space="0" w:color="C7CDD1"/>
              <w:right w:val="nil"/>
            </w:tcBorders>
            <w:tcMar>
              <w:top w:w="225" w:type="dxa"/>
              <w:left w:w="105" w:type="dxa"/>
              <w:bottom w:w="225" w:type="dxa"/>
              <w:right w:w="105" w:type="dxa"/>
            </w:tcMar>
            <w:vAlign w:val="center"/>
            <w:hideMark/>
          </w:tcPr>
          <w:p w14:paraId="24075752" w14:textId="77777777" w:rsidR="00360D85" w:rsidRPr="00360D85" w:rsidRDefault="00360D85" w:rsidP="00360D85">
            <w:r w:rsidRPr="00360D85">
              <w:t>Assignment </w:t>
            </w:r>
            <w:hyperlink r:id="rId38" w:tgtFrame="_blank" w:history="1">
              <w:r w:rsidRPr="00360D85">
                <w:rPr>
                  <w:rStyle w:val="Hyperlink"/>
                </w:rPr>
                <w:t xml:space="preserve">Bus 300 </w:t>
              </w:r>
              <w:proofErr w:type="spellStart"/>
              <w:r w:rsidRPr="00360D85">
                <w:rPr>
                  <w:rStyle w:val="Hyperlink"/>
                </w:rPr>
                <w:t>Actve</w:t>
              </w:r>
              <w:proofErr w:type="spellEnd"/>
              <w:r w:rsidRPr="00360D85">
                <w:rPr>
                  <w:rStyle w:val="Hyperlink"/>
                </w:rPr>
                <w:t xml:space="preserve"> Reading, Chapter 11</w:t>
              </w:r>
            </w:hyperlink>
          </w:p>
        </w:tc>
        <w:tc>
          <w:tcPr>
            <w:tcW w:w="0" w:type="auto"/>
            <w:tcBorders>
              <w:top w:val="nil"/>
              <w:left w:val="nil"/>
              <w:bottom w:val="single" w:sz="8" w:space="0" w:color="C7CDD1"/>
              <w:right w:val="nil"/>
            </w:tcBorders>
            <w:tcMar>
              <w:top w:w="225" w:type="dxa"/>
              <w:left w:w="105" w:type="dxa"/>
              <w:bottom w:w="225" w:type="dxa"/>
              <w:right w:w="105" w:type="dxa"/>
            </w:tcMar>
            <w:vAlign w:val="center"/>
            <w:hideMark/>
          </w:tcPr>
          <w:p w14:paraId="48ADB530" w14:textId="77777777" w:rsidR="00360D85" w:rsidRPr="00360D85" w:rsidRDefault="00360D85" w:rsidP="00360D85">
            <w:r w:rsidRPr="00360D85">
              <w:t>due by 11:59pm</w:t>
            </w:r>
          </w:p>
        </w:tc>
      </w:tr>
      <w:tr w:rsidR="00360D85" w:rsidRPr="00360D85" w14:paraId="0E4CBDD9" w14:textId="77777777" w:rsidTr="00360D85">
        <w:tc>
          <w:tcPr>
            <w:tcW w:w="0" w:type="auto"/>
            <w:vMerge/>
            <w:tcBorders>
              <w:top w:val="nil"/>
              <w:left w:val="nil"/>
              <w:bottom w:val="single" w:sz="8" w:space="0" w:color="C7CDD1"/>
              <w:right w:val="nil"/>
            </w:tcBorders>
            <w:vAlign w:val="center"/>
            <w:hideMark/>
          </w:tcPr>
          <w:p w14:paraId="4472F80F" w14:textId="77777777" w:rsidR="00360D85" w:rsidRPr="00360D85" w:rsidRDefault="00360D85" w:rsidP="00360D85"/>
        </w:tc>
        <w:tc>
          <w:tcPr>
            <w:tcW w:w="0" w:type="auto"/>
            <w:tcBorders>
              <w:top w:val="nil"/>
              <w:left w:val="nil"/>
              <w:bottom w:val="single" w:sz="8" w:space="0" w:color="C7CDD1"/>
              <w:right w:val="nil"/>
            </w:tcBorders>
            <w:tcMar>
              <w:top w:w="225" w:type="dxa"/>
              <w:left w:w="105" w:type="dxa"/>
              <w:bottom w:w="225" w:type="dxa"/>
              <w:right w:w="105" w:type="dxa"/>
            </w:tcMar>
            <w:vAlign w:val="center"/>
            <w:hideMark/>
          </w:tcPr>
          <w:p w14:paraId="09A34333" w14:textId="77777777" w:rsidR="00360D85" w:rsidRPr="00360D85" w:rsidRDefault="00360D85" w:rsidP="00360D85">
            <w:r w:rsidRPr="00360D85">
              <w:t>Assignment </w:t>
            </w:r>
            <w:hyperlink r:id="rId39" w:tgtFrame="_blank" w:history="1">
              <w:r w:rsidRPr="00360D85">
                <w:rPr>
                  <w:rStyle w:val="Hyperlink"/>
                </w:rPr>
                <w:t>Bus 300 Grammar Quiz 1</w:t>
              </w:r>
            </w:hyperlink>
          </w:p>
        </w:tc>
        <w:tc>
          <w:tcPr>
            <w:tcW w:w="0" w:type="auto"/>
            <w:tcBorders>
              <w:top w:val="nil"/>
              <w:left w:val="nil"/>
              <w:bottom w:val="single" w:sz="8" w:space="0" w:color="C7CDD1"/>
              <w:right w:val="nil"/>
            </w:tcBorders>
            <w:tcMar>
              <w:top w:w="225" w:type="dxa"/>
              <w:left w:w="105" w:type="dxa"/>
              <w:bottom w:w="225" w:type="dxa"/>
              <w:right w:w="105" w:type="dxa"/>
            </w:tcMar>
            <w:vAlign w:val="center"/>
            <w:hideMark/>
          </w:tcPr>
          <w:p w14:paraId="5755B6A5" w14:textId="77777777" w:rsidR="00360D85" w:rsidRPr="00360D85" w:rsidRDefault="00360D85" w:rsidP="00360D85">
            <w:r w:rsidRPr="00360D85">
              <w:t>due by 11:59pm</w:t>
            </w:r>
          </w:p>
        </w:tc>
      </w:tr>
      <w:tr w:rsidR="00360D85" w:rsidRPr="00360D85" w14:paraId="30A05D63" w14:textId="77777777" w:rsidTr="00360D85">
        <w:tc>
          <w:tcPr>
            <w:tcW w:w="0" w:type="auto"/>
            <w:vMerge/>
            <w:tcBorders>
              <w:top w:val="nil"/>
              <w:left w:val="nil"/>
              <w:bottom w:val="single" w:sz="8" w:space="0" w:color="C7CDD1"/>
              <w:right w:val="nil"/>
            </w:tcBorders>
            <w:vAlign w:val="center"/>
            <w:hideMark/>
          </w:tcPr>
          <w:p w14:paraId="311BE282" w14:textId="77777777" w:rsidR="00360D85" w:rsidRPr="00360D85" w:rsidRDefault="00360D85" w:rsidP="00360D85"/>
        </w:tc>
        <w:tc>
          <w:tcPr>
            <w:tcW w:w="0" w:type="auto"/>
            <w:tcBorders>
              <w:top w:val="nil"/>
              <w:left w:val="nil"/>
              <w:bottom w:val="single" w:sz="8" w:space="0" w:color="C7CDD1"/>
              <w:right w:val="nil"/>
            </w:tcBorders>
            <w:tcMar>
              <w:top w:w="225" w:type="dxa"/>
              <w:left w:w="105" w:type="dxa"/>
              <w:bottom w:w="225" w:type="dxa"/>
              <w:right w:w="105" w:type="dxa"/>
            </w:tcMar>
            <w:vAlign w:val="center"/>
            <w:hideMark/>
          </w:tcPr>
          <w:p w14:paraId="15CD634E" w14:textId="77777777" w:rsidR="00360D85" w:rsidRPr="00360D85" w:rsidRDefault="00360D85" w:rsidP="00360D85">
            <w:r w:rsidRPr="00360D85">
              <w:t>Assignment </w:t>
            </w:r>
            <w:hyperlink r:id="rId40" w:tgtFrame="_blank" w:history="1">
              <w:r w:rsidRPr="00360D85">
                <w:rPr>
                  <w:rStyle w:val="Hyperlink"/>
                </w:rPr>
                <w:t>Grammar Quiz 1</w:t>
              </w:r>
            </w:hyperlink>
          </w:p>
        </w:tc>
        <w:tc>
          <w:tcPr>
            <w:tcW w:w="0" w:type="auto"/>
            <w:tcBorders>
              <w:top w:val="nil"/>
              <w:left w:val="nil"/>
              <w:bottom w:val="single" w:sz="8" w:space="0" w:color="C7CDD1"/>
              <w:right w:val="nil"/>
            </w:tcBorders>
            <w:tcMar>
              <w:top w:w="225" w:type="dxa"/>
              <w:left w:w="105" w:type="dxa"/>
              <w:bottom w:w="225" w:type="dxa"/>
              <w:right w:w="105" w:type="dxa"/>
            </w:tcMar>
            <w:vAlign w:val="center"/>
            <w:hideMark/>
          </w:tcPr>
          <w:p w14:paraId="03676528" w14:textId="77777777" w:rsidR="00360D85" w:rsidRPr="00360D85" w:rsidRDefault="00360D85" w:rsidP="00360D85">
            <w:r w:rsidRPr="00360D85">
              <w:t>due by 11:59pm</w:t>
            </w:r>
          </w:p>
        </w:tc>
      </w:tr>
      <w:tr w:rsidR="00360D85" w:rsidRPr="00360D85" w14:paraId="7B3BD8A7" w14:textId="77777777" w:rsidTr="00360D85">
        <w:tc>
          <w:tcPr>
            <w:tcW w:w="0" w:type="auto"/>
            <w:tcBorders>
              <w:top w:val="nil"/>
              <w:left w:val="nil"/>
              <w:bottom w:val="single" w:sz="8" w:space="0" w:color="C7CDD1"/>
              <w:right w:val="nil"/>
            </w:tcBorders>
            <w:tcMar>
              <w:top w:w="225" w:type="dxa"/>
              <w:left w:w="105" w:type="dxa"/>
              <w:bottom w:w="225" w:type="dxa"/>
              <w:right w:w="105" w:type="dxa"/>
            </w:tcMar>
            <w:vAlign w:val="center"/>
            <w:hideMark/>
          </w:tcPr>
          <w:p w14:paraId="132B7F1A" w14:textId="77777777" w:rsidR="00360D85" w:rsidRPr="00360D85" w:rsidRDefault="00360D85" w:rsidP="00360D85">
            <w:r w:rsidRPr="00360D85">
              <w:lastRenderedPageBreak/>
              <w:t>Mon Oct 12, 2020</w:t>
            </w:r>
          </w:p>
        </w:tc>
        <w:tc>
          <w:tcPr>
            <w:tcW w:w="0" w:type="auto"/>
            <w:tcBorders>
              <w:top w:val="nil"/>
              <w:left w:val="nil"/>
              <w:bottom w:val="single" w:sz="8" w:space="0" w:color="C7CDD1"/>
              <w:right w:val="nil"/>
            </w:tcBorders>
            <w:tcMar>
              <w:top w:w="225" w:type="dxa"/>
              <w:left w:w="105" w:type="dxa"/>
              <w:bottom w:w="225" w:type="dxa"/>
              <w:right w:w="105" w:type="dxa"/>
            </w:tcMar>
            <w:vAlign w:val="center"/>
            <w:hideMark/>
          </w:tcPr>
          <w:p w14:paraId="06B7BDA6" w14:textId="77777777" w:rsidR="00360D85" w:rsidRPr="00360D85" w:rsidRDefault="00360D85" w:rsidP="00360D85">
            <w:r w:rsidRPr="00360D85">
              <w:t>Assignment </w:t>
            </w:r>
            <w:hyperlink r:id="rId41" w:tgtFrame="_blank" w:history="1">
              <w:r w:rsidRPr="00360D85">
                <w:rPr>
                  <w:rStyle w:val="Hyperlink"/>
                </w:rPr>
                <w:t>Bus 300 Grammar 2 Handouts</w:t>
              </w:r>
            </w:hyperlink>
          </w:p>
        </w:tc>
        <w:tc>
          <w:tcPr>
            <w:tcW w:w="0" w:type="auto"/>
            <w:tcBorders>
              <w:top w:val="nil"/>
              <w:left w:val="nil"/>
              <w:bottom w:val="single" w:sz="8" w:space="0" w:color="C7CDD1"/>
              <w:right w:val="nil"/>
            </w:tcBorders>
            <w:tcMar>
              <w:top w:w="225" w:type="dxa"/>
              <w:left w:w="105" w:type="dxa"/>
              <w:bottom w:w="225" w:type="dxa"/>
              <w:right w:w="105" w:type="dxa"/>
            </w:tcMar>
            <w:vAlign w:val="center"/>
            <w:hideMark/>
          </w:tcPr>
          <w:p w14:paraId="51F33B6E" w14:textId="77777777" w:rsidR="00360D85" w:rsidRPr="00360D85" w:rsidRDefault="00360D85" w:rsidP="00360D85">
            <w:r w:rsidRPr="00360D85">
              <w:t>due by 11:59pm</w:t>
            </w:r>
          </w:p>
        </w:tc>
      </w:tr>
      <w:tr w:rsidR="00360D85" w:rsidRPr="00360D85" w14:paraId="4B33CFBC" w14:textId="77777777" w:rsidTr="00360D85">
        <w:tc>
          <w:tcPr>
            <w:tcW w:w="0" w:type="auto"/>
            <w:tcBorders>
              <w:top w:val="nil"/>
              <w:left w:val="nil"/>
              <w:bottom w:val="single" w:sz="8" w:space="0" w:color="C7CDD1"/>
              <w:right w:val="nil"/>
            </w:tcBorders>
            <w:tcMar>
              <w:top w:w="225" w:type="dxa"/>
              <w:left w:w="105" w:type="dxa"/>
              <w:bottom w:w="225" w:type="dxa"/>
              <w:right w:w="105" w:type="dxa"/>
            </w:tcMar>
            <w:vAlign w:val="center"/>
            <w:hideMark/>
          </w:tcPr>
          <w:p w14:paraId="41F37BE0" w14:textId="77777777" w:rsidR="00360D85" w:rsidRPr="00360D85" w:rsidRDefault="00360D85" w:rsidP="00360D85">
            <w:r w:rsidRPr="00360D85">
              <w:t>Wed Oct 14, 2020</w:t>
            </w:r>
          </w:p>
        </w:tc>
        <w:tc>
          <w:tcPr>
            <w:tcW w:w="0" w:type="auto"/>
            <w:tcBorders>
              <w:top w:val="nil"/>
              <w:left w:val="nil"/>
              <w:bottom w:val="single" w:sz="8" w:space="0" w:color="C7CDD1"/>
              <w:right w:val="nil"/>
            </w:tcBorders>
            <w:tcMar>
              <w:top w:w="225" w:type="dxa"/>
              <w:left w:w="105" w:type="dxa"/>
              <w:bottom w:w="225" w:type="dxa"/>
              <w:right w:w="105" w:type="dxa"/>
            </w:tcMar>
            <w:vAlign w:val="center"/>
            <w:hideMark/>
          </w:tcPr>
          <w:p w14:paraId="34E407EF" w14:textId="77777777" w:rsidR="00360D85" w:rsidRPr="00360D85" w:rsidRDefault="00360D85" w:rsidP="00360D85">
            <w:r w:rsidRPr="00360D85">
              <w:t>Assignment </w:t>
            </w:r>
            <w:hyperlink r:id="rId42" w:tgtFrame="_blank" w:history="1">
              <w:r w:rsidRPr="00360D85">
                <w:rPr>
                  <w:rStyle w:val="Hyperlink"/>
                </w:rPr>
                <w:t>Business Letter How-to</w:t>
              </w:r>
            </w:hyperlink>
          </w:p>
        </w:tc>
        <w:tc>
          <w:tcPr>
            <w:tcW w:w="0" w:type="auto"/>
            <w:tcBorders>
              <w:top w:val="nil"/>
              <w:left w:val="nil"/>
              <w:bottom w:val="single" w:sz="8" w:space="0" w:color="C7CDD1"/>
              <w:right w:val="nil"/>
            </w:tcBorders>
            <w:tcMar>
              <w:top w:w="225" w:type="dxa"/>
              <w:left w:w="105" w:type="dxa"/>
              <w:bottom w:w="225" w:type="dxa"/>
              <w:right w:w="105" w:type="dxa"/>
            </w:tcMar>
            <w:vAlign w:val="center"/>
            <w:hideMark/>
          </w:tcPr>
          <w:p w14:paraId="2B112136" w14:textId="77777777" w:rsidR="00360D85" w:rsidRPr="00360D85" w:rsidRDefault="00360D85" w:rsidP="00360D85">
            <w:r w:rsidRPr="00360D85">
              <w:t>due by 11:59pm</w:t>
            </w:r>
          </w:p>
        </w:tc>
      </w:tr>
      <w:tr w:rsidR="00360D85" w:rsidRPr="00360D85" w14:paraId="4E3221EE" w14:textId="77777777" w:rsidTr="00360D85">
        <w:tc>
          <w:tcPr>
            <w:tcW w:w="0" w:type="auto"/>
            <w:tcBorders>
              <w:top w:val="nil"/>
              <w:left w:val="nil"/>
              <w:bottom w:val="single" w:sz="8" w:space="0" w:color="C7CDD1"/>
              <w:right w:val="nil"/>
            </w:tcBorders>
            <w:tcMar>
              <w:top w:w="225" w:type="dxa"/>
              <w:left w:w="105" w:type="dxa"/>
              <w:bottom w:w="225" w:type="dxa"/>
              <w:right w:w="105" w:type="dxa"/>
            </w:tcMar>
            <w:vAlign w:val="center"/>
            <w:hideMark/>
          </w:tcPr>
          <w:p w14:paraId="1DB54534" w14:textId="77777777" w:rsidR="00360D85" w:rsidRPr="00360D85" w:rsidRDefault="00360D85" w:rsidP="00360D85">
            <w:r w:rsidRPr="00360D85">
              <w:t>Mon Oct 19, 2020</w:t>
            </w:r>
          </w:p>
        </w:tc>
        <w:tc>
          <w:tcPr>
            <w:tcW w:w="0" w:type="auto"/>
            <w:tcBorders>
              <w:top w:val="nil"/>
              <w:left w:val="nil"/>
              <w:bottom w:val="single" w:sz="8" w:space="0" w:color="C7CDD1"/>
              <w:right w:val="nil"/>
            </w:tcBorders>
            <w:tcMar>
              <w:top w:w="225" w:type="dxa"/>
              <w:left w:w="105" w:type="dxa"/>
              <w:bottom w:w="225" w:type="dxa"/>
              <w:right w:w="105" w:type="dxa"/>
            </w:tcMar>
            <w:vAlign w:val="center"/>
            <w:hideMark/>
          </w:tcPr>
          <w:p w14:paraId="4E2C9091" w14:textId="77777777" w:rsidR="00360D85" w:rsidRPr="00360D85" w:rsidRDefault="00360D85" w:rsidP="00360D85">
            <w:r w:rsidRPr="00360D85">
              <w:t>Assignment </w:t>
            </w:r>
            <w:hyperlink r:id="rId43" w:tgtFrame="_blank" w:history="1">
              <w:r w:rsidRPr="00360D85">
                <w:rPr>
                  <w:rStyle w:val="Hyperlink"/>
                </w:rPr>
                <w:t>Bus 300 Letter #1, p 327, #11-57</w:t>
              </w:r>
            </w:hyperlink>
          </w:p>
        </w:tc>
        <w:tc>
          <w:tcPr>
            <w:tcW w:w="0" w:type="auto"/>
            <w:tcBorders>
              <w:top w:val="nil"/>
              <w:left w:val="nil"/>
              <w:bottom w:val="single" w:sz="8" w:space="0" w:color="C7CDD1"/>
              <w:right w:val="nil"/>
            </w:tcBorders>
            <w:tcMar>
              <w:top w:w="225" w:type="dxa"/>
              <w:left w:w="105" w:type="dxa"/>
              <w:bottom w:w="225" w:type="dxa"/>
              <w:right w:w="105" w:type="dxa"/>
            </w:tcMar>
            <w:vAlign w:val="center"/>
            <w:hideMark/>
          </w:tcPr>
          <w:p w14:paraId="1EB2D8C1" w14:textId="77777777" w:rsidR="00360D85" w:rsidRPr="00360D85" w:rsidRDefault="00360D85" w:rsidP="00360D85">
            <w:r w:rsidRPr="00360D85">
              <w:t>due by 11:59pm</w:t>
            </w:r>
          </w:p>
        </w:tc>
      </w:tr>
      <w:tr w:rsidR="00360D85" w:rsidRPr="00360D85" w14:paraId="17CE4AC5" w14:textId="77777777" w:rsidTr="00360D85">
        <w:tc>
          <w:tcPr>
            <w:tcW w:w="0" w:type="auto"/>
            <w:tcBorders>
              <w:top w:val="nil"/>
              <w:left w:val="nil"/>
              <w:bottom w:val="single" w:sz="8" w:space="0" w:color="C7CDD1"/>
              <w:right w:val="nil"/>
            </w:tcBorders>
            <w:tcMar>
              <w:top w:w="225" w:type="dxa"/>
              <w:left w:w="105" w:type="dxa"/>
              <w:bottom w:w="225" w:type="dxa"/>
              <w:right w:w="105" w:type="dxa"/>
            </w:tcMar>
            <w:vAlign w:val="center"/>
            <w:hideMark/>
          </w:tcPr>
          <w:p w14:paraId="744C7BAD" w14:textId="77777777" w:rsidR="00360D85" w:rsidRPr="00360D85" w:rsidRDefault="00360D85" w:rsidP="00360D85">
            <w:r w:rsidRPr="00360D85">
              <w:t>Mon Oct 26, 2020</w:t>
            </w:r>
          </w:p>
        </w:tc>
        <w:tc>
          <w:tcPr>
            <w:tcW w:w="0" w:type="auto"/>
            <w:tcBorders>
              <w:top w:val="nil"/>
              <w:left w:val="nil"/>
              <w:bottom w:val="single" w:sz="8" w:space="0" w:color="C7CDD1"/>
              <w:right w:val="nil"/>
            </w:tcBorders>
            <w:tcMar>
              <w:top w:w="225" w:type="dxa"/>
              <w:left w:w="105" w:type="dxa"/>
              <w:bottom w:w="225" w:type="dxa"/>
              <w:right w:w="105" w:type="dxa"/>
            </w:tcMar>
            <w:vAlign w:val="center"/>
            <w:hideMark/>
          </w:tcPr>
          <w:p w14:paraId="3531A258" w14:textId="77777777" w:rsidR="00360D85" w:rsidRPr="00360D85" w:rsidRDefault="00360D85" w:rsidP="00360D85">
            <w:r w:rsidRPr="00360D85">
              <w:t>Assignment </w:t>
            </w:r>
            <w:hyperlink r:id="rId44" w:tgtFrame="_blank" w:history="1">
              <w:r w:rsidRPr="00360D85">
                <w:rPr>
                  <w:rStyle w:val="Hyperlink"/>
                </w:rPr>
                <w:t>Bus 300 Letter #2, p 324, #11-46</w:t>
              </w:r>
            </w:hyperlink>
          </w:p>
        </w:tc>
        <w:tc>
          <w:tcPr>
            <w:tcW w:w="0" w:type="auto"/>
            <w:tcBorders>
              <w:top w:val="nil"/>
              <w:left w:val="nil"/>
              <w:bottom w:val="single" w:sz="8" w:space="0" w:color="C7CDD1"/>
              <w:right w:val="nil"/>
            </w:tcBorders>
            <w:tcMar>
              <w:top w:w="225" w:type="dxa"/>
              <w:left w:w="105" w:type="dxa"/>
              <w:bottom w:w="225" w:type="dxa"/>
              <w:right w:w="105" w:type="dxa"/>
            </w:tcMar>
            <w:vAlign w:val="center"/>
            <w:hideMark/>
          </w:tcPr>
          <w:p w14:paraId="4C2DE59B" w14:textId="77777777" w:rsidR="00360D85" w:rsidRPr="00360D85" w:rsidRDefault="00360D85" w:rsidP="00360D85">
            <w:r w:rsidRPr="00360D85">
              <w:t>due by 11:59pm</w:t>
            </w:r>
          </w:p>
        </w:tc>
      </w:tr>
      <w:tr w:rsidR="00360D85" w:rsidRPr="00360D85" w14:paraId="466C2579" w14:textId="77777777" w:rsidTr="00360D85">
        <w:tc>
          <w:tcPr>
            <w:tcW w:w="0" w:type="auto"/>
            <w:tcBorders>
              <w:top w:val="nil"/>
              <w:left w:val="nil"/>
              <w:bottom w:val="single" w:sz="8" w:space="0" w:color="C7CDD1"/>
              <w:right w:val="nil"/>
            </w:tcBorders>
            <w:tcMar>
              <w:top w:w="225" w:type="dxa"/>
              <w:left w:w="105" w:type="dxa"/>
              <w:bottom w:w="225" w:type="dxa"/>
              <w:right w:w="105" w:type="dxa"/>
            </w:tcMar>
            <w:vAlign w:val="center"/>
            <w:hideMark/>
          </w:tcPr>
          <w:p w14:paraId="60172AC7" w14:textId="77777777" w:rsidR="00360D85" w:rsidRPr="00360D85" w:rsidRDefault="00360D85" w:rsidP="00360D85">
            <w:r w:rsidRPr="00360D85">
              <w:t>Mon Nov 2, 2020</w:t>
            </w:r>
          </w:p>
        </w:tc>
        <w:tc>
          <w:tcPr>
            <w:tcW w:w="0" w:type="auto"/>
            <w:tcBorders>
              <w:top w:val="nil"/>
              <w:left w:val="nil"/>
              <w:bottom w:val="single" w:sz="8" w:space="0" w:color="C7CDD1"/>
              <w:right w:val="nil"/>
            </w:tcBorders>
            <w:tcMar>
              <w:top w:w="225" w:type="dxa"/>
              <w:left w:w="105" w:type="dxa"/>
              <w:bottom w:w="225" w:type="dxa"/>
              <w:right w:w="105" w:type="dxa"/>
            </w:tcMar>
            <w:vAlign w:val="center"/>
            <w:hideMark/>
          </w:tcPr>
          <w:p w14:paraId="73D0EB82" w14:textId="77777777" w:rsidR="00360D85" w:rsidRPr="00360D85" w:rsidRDefault="00360D85" w:rsidP="00360D85">
            <w:r w:rsidRPr="00360D85">
              <w:t>Assignment </w:t>
            </w:r>
            <w:hyperlink r:id="rId45" w:tgtFrame="_blank" w:history="1">
              <w:r w:rsidRPr="00360D85">
                <w:rPr>
                  <w:rStyle w:val="Hyperlink"/>
                </w:rPr>
                <w:t>Bus 300 Letter #3, p 351, #12-19</w:t>
              </w:r>
            </w:hyperlink>
          </w:p>
        </w:tc>
        <w:tc>
          <w:tcPr>
            <w:tcW w:w="0" w:type="auto"/>
            <w:tcBorders>
              <w:top w:val="nil"/>
              <w:left w:val="nil"/>
              <w:bottom w:val="single" w:sz="8" w:space="0" w:color="C7CDD1"/>
              <w:right w:val="nil"/>
            </w:tcBorders>
            <w:tcMar>
              <w:top w:w="225" w:type="dxa"/>
              <w:left w:w="105" w:type="dxa"/>
              <w:bottom w:w="225" w:type="dxa"/>
              <w:right w:w="105" w:type="dxa"/>
            </w:tcMar>
            <w:vAlign w:val="center"/>
            <w:hideMark/>
          </w:tcPr>
          <w:p w14:paraId="30E7C48D" w14:textId="77777777" w:rsidR="00360D85" w:rsidRPr="00360D85" w:rsidRDefault="00360D85" w:rsidP="00360D85">
            <w:r w:rsidRPr="00360D85">
              <w:t>due by 11:59pm</w:t>
            </w:r>
          </w:p>
        </w:tc>
      </w:tr>
      <w:tr w:rsidR="00360D85" w:rsidRPr="00360D85" w14:paraId="3F2A7B87" w14:textId="77777777" w:rsidTr="00360D85">
        <w:tc>
          <w:tcPr>
            <w:tcW w:w="0" w:type="auto"/>
            <w:vMerge w:val="restart"/>
            <w:tcBorders>
              <w:top w:val="nil"/>
              <w:left w:val="nil"/>
              <w:bottom w:val="single" w:sz="8" w:space="0" w:color="C7CDD1"/>
              <w:right w:val="nil"/>
            </w:tcBorders>
            <w:tcMar>
              <w:top w:w="225" w:type="dxa"/>
              <w:left w:w="105" w:type="dxa"/>
              <w:bottom w:w="225" w:type="dxa"/>
              <w:right w:w="105" w:type="dxa"/>
            </w:tcMar>
            <w:vAlign w:val="center"/>
            <w:hideMark/>
          </w:tcPr>
          <w:p w14:paraId="3DE65B0A" w14:textId="77777777" w:rsidR="00360D85" w:rsidRPr="00360D85" w:rsidRDefault="00360D85" w:rsidP="00360D85">
            <w:r w:rsidRPr="00360D85">
              <w:t>Mon Nov 9, 2020</w:t>
            </w:r>
          </w:p>
        </w:tc>
        <w:tc>
          <w:tcPr>
            <w:tcW w:w="0" w:type="auto"/>
            <w:tcBorders>
              <w:top w:val="nil"/>
              <w:left w:val="nil"/>
              <w:bottom w:val="single" w:sz="8" w:space="0" w:color="C7CDD1"/>
              <w:right w:val="nil"/>
            </w:tcBorders>
            <w:tcMar>
              <w:top w:w="225" w:type="dxa"/>
              <w:left w:w="105" w:type="dxa"/>
              <w:bottom w:w="225" w:type="dxa"/>
              <w:right w:w="105" w:type="dxa"/>
            </w:tcMar>
            <w:vAlign w:val="center"/>
            <w:hideMark/>
          </w:tcPr>
          <w:p w14:paraId="493F5E6E" w14:textId="77777777" w:rsidR="00360D85" w:rsidRPr="00360D85" w:rsidRDefault="00360D85" w:rsidP="00360D85">
            <w:r w:rsidRPr="00360D85">
              <w:t>Assignment </w:t>
            </w:r>
            <w:hyperlink r:id="rId46" w:tgtFrame="_blank" w:history="1">
              <w:r w:rsidRPr="00360D85">
                <w:rPr>
                  <w:rStyle w:val="Hyperlink"/>
                </w:rPr>
                <w:t>Bus 300 Grammar 3</w:t>
              </w:r>
            </w:hyperlink>
          </w:p>
        </w:tc>
        <w:tc>
          <w:tcPr>
            <w:tcW w:w="0" w:type="auto"/>
            <w:tcBorders>
              <w:top w:val="nil"/>
              <w:left w:val="nil"/>
              <w:bottom w:val="single" w:sz="8" w:space="0" w:color="C7CDD1"/>
              <w:right w:val="nil"/>
            </w:tcBorders>
            <w:tcMar>
              <w:top w:w="225" w:type="dxa"/>
              <w:left w:w="105" w:type="dxa"/>
              <w:bottom w:w="225" w:type="dxa"/>
              <w:right w:w="105" w:type="dxa"/>
            </w:tcMar>
            <w:vAlign w:val="center"/>
            <w:hideMark/>
          </w:tcPr>
          <w:p w14:paraId="1F168CF6" w14:textId="77777777" w:rsidR="00360D85" w:rsidRPr="00360D85" w:rsidRDefault="00360D85" w:rsidP="00360D85">
            <w:r w:rsidRPr="00360D85">
              <w:t>due by 11:59pm</w:t>
            </w:r>
          </w:p>
        </w:tc>
      </w:tr>
      <w:tr w:rsidR="00360D85" w:rsidRPr="00360D85" w14:paraId="1DE6F75E" w14:textId="77777777" w:rsidTr="00360D85">
        <w:tc>
          <w:tcPr>
            <w:tcW w:w="0" w:type="auto"/>
            <w:vMerge/>
            <w:tcBorders>
              <w:top w:val="nil"/>
              <w:left w:val="nil"/>
              <w:bottom w:val="single" w:sz="8" w:space="0" w:color="C7CDD1"/>
              <w:right w:val="nil"/>
            </w:tcBorders>
            <w:vAlign w:val="center"/>
            <w:hideMark/>
          </w:tcPr>
          <w:p w14:paraId="5BD1D2CB" w14:textId="77777777" w:rsidR="00360D85" w:rsidRPr="00360D85" w:rsidRDefault="00360D85" w:rsidP="00360D85"/>
        </w:tc>
        <w:tc>
          <w:tcPr>
            <w:tcW w:w="0" w:type="auto"/>
            <w:tcBorders>
              <w:top w:val="nil"/>
              <w:left w:val="nil"/>
              <w:bottom w:val="single" w:sz="8" w:space="0" w:color="C7CDD1"/>
              <w:right w:val="nil"/>
            </w:tcBorders>
            <w:tcMar>
              <w:top w:w="225" w:type="dxa"/>
              <w:left w:w="105" w:type="dxa"/>
              <w:bottom w:w="225" w:type="dxa"/>
              <w:right w:w="105" w:type="dxa"/>
            </w:tcMar>
            <w:vAlign w:val="center"/>
            <w:hideMark/>
          </w:tcPr>
          <w:p w14:paraId="1B908D0A" w14:textId="77777777" w:rsidR="00360D85" w:rsidRPr="00360D85" w:rsidRDefault="00360D85" w:rsidP="00360D85">
            <w:r w:rsidRPr="00360D85">
              <w:t>Assignment </w:t>
            </w:r>
            <w:hyperlink r:id="rId47" w:tgtFrame="_blank" w:history="1">
              <w:r w:rsidRPr="00360D85">
                <w:rPr>
                  <w:rStyle w:val="Hyperlink"/>
                </w:rPr>
                <w:t>Bus 300 Letter packet, revision of 3 letters</w:t>
              </w:r>
            </w:hyperlink>
          </w:p>
        </w:tc>
        <w:tc>
          <w:tcPr>
            <w:tcW w:w="0" w:type="auto"/>
            <w:tcBorders>
              <w:top w:val="nil"/>
              <w:left w:val="nil"/>
              <w:bottom w:val="single" w:sz="8" w:space="0" w:color="C7CDD1"/>
              <w:right w:val="nil"/>
            </w:tcBorders>
            <w:tcMar>
              <w:top w:w="225" w:type="dxa"/>
              <w:left w:w="105" w:type="dxa"/>
              <w:bottom w:w="225" w:type="dxa"/>
              <w:right w:w="105" w:type="dxa"/>
            </w:tcMar>
            <w:vAlign w:val="center"/>
            <w:hideMark/>
          </w:tcPr>
          <w:p w14:paraId="137F8390" w14:textId="77777777" w:rsidR="00360D85" w:rsidRPr="00360D85" w:rsidRDefault="00360D85" w:rsidP="00360D85">
            <w:r w:rsidRPr="00360D85">
              <w:t>due by 11:59pm</w:t>
            </w:r>
          </w:p>
        </w:tc>
      </w:tr>
      <w:tr w:rsidR="00360D85" w:rsidRPr="00360D85" w14:paraId="19C768A5" w14:textId="77777777" w:rsidTr="00360D85">
        <w:tc>
          <w:tcPr>
            <w:tcW w:w="0" w:type="auto"/>
            <w:vMerge w:val="restart"/>
            <w:tcBorders>
              <w:top w:val="nil"/>
              <w:left w:val="nil"/>
              <w:bottom w:val="single" w:sz="8" w:space="0" w:color="C7CDD1"/>
              <w:right w:val="nil"/>
            </w:tcBorders>
            <w:tcMar>
              <w:top w:w="225" w:type="dxa"/>
              <w:left w:w="105" w:type="dxa"/>
              <w:bottom w:w="225" w:type="dxa"/>
              <w:right w:w="105" w:type="dxa"/>
            </w:tcMar>
            <w:vAlign w:val="center"/>
            <w:hideMark/>
          </w:tcPr>
          <w:p w14:paraId="40AC92A3" w14:textId="77777777" w:rsidR="00360D85" w:rsidRPr="00360D85" w:rsidRDefault="00360D85" w:rsidP="00360D85">
            <w:r w:rsidRPr="00360D85">
              <w:t>Wed Nov 11, 2020</w:t>
            </w:r>
          </w:p>
        </w:tc>
        <w:tc>
          <w:tcPr>
            <w:tcW w:w="0" w:type="auto"/>
            <w:tcBorders>
              <w:top w:val="nil"/>
              <w:left w:val="nil"/>
              <w:bottom w:val="single" w:sz="8" w:space="0" w:color="C7CDD1"/>
              <w:right w:val="nil"/>
            </w:tcBorders>
            <w:tcMar>
              <w:top w:w="225" w:type="dxa"/>
              <w:left w:w="105" w:type="dxa"/>
              <w:bottom w:w="225" w:type="dxa"/>
              <w:right w:w="105" w:type="dxa"/>
            </w:tcMar>
            <w:vAlign w:val="center"/>
            <w:hideMark/>
          </w:tcPr>
          <w:p w14:paraId="3782479D" w14:textId="77777777" w:rsidR="00360D85" w:rsidRPr="00360D85" w:rsidRDefault="00360D85" w:rsidP="00360D85">
            <w:r w:rsidRPr="00360D85">
              <w:t>Assignment </w:t>
            </w:r>
            <w:hyperlink r:id="rId48" w:tgtFrame="_blank" w:history="1">
              <w:r w:rsidRPr="00360D85">
                <w:rPr>
                  <w:rStyle w:val="Hyperlink"/>
                </w:rPr>
                <w:t>Bus 300 Grammar Quiz 2</w:t>
              </w:r>
            </w:hyperlink>
          </w:p>
        </w:tc>
        <w:tc>
          <w:tcPr>
            <w:tcW w:w="0" w:type="auto"/>
            <w:tcBorders>
              <w:top w:val="nil"/>
              <w:left w:val="nil"/>
              <w:bottom w:val="single" w:sz="8" w:space="0" w:color="C7CDD1"/>
              <w:right w:val="nil"/>
            </w:tcBorders>
            <w:tcMar>
              <w:top w:w="225" w:type="dxa"/>
              <w:left w:w="105" w:type="dxa"/>
              <w:bottom w:w="225" w:type="dxa"/>
              <w:right w:w="105" w:type="dxa"/>
            </w:tcMar>
            <w:vAlign w:val="center"/>
            <w:hideMark/>
          </w:tcPr>
          <w:p w14:paraId="1C02280E" w14:textId="77777777" w:rsidR="00360D85" w:rsidRPr="00360D85" w:rsidRDefault="00360D85" w:rsidP="00360D85">
            <w:r w:rsidRPr="00360D85">
              <w:t>due by 11:59pm</w:t>
            </w:r>
          </w:p>
        </w:tc>
      </w:tr>
      <w:tr w:rsidR="00360D85" w:rsidRPr="00360D85" w14:paraId="2977BF27" w14:textId="77777777" w:rsidTr="00360D85">
        <w:tc>
          <w:tcPr>
            <w:tcW w:w="0" w:type="auto"/>
            <w:vMerge/>
            <w:tcBorders>
              <w:top w:val="nil"/>
              <w:left w:val="nil"/>
              <w:bottom w:val="single" w:sz="8" w:space="0" w:color="C7CDD1"/>
              <w:right w:val="nil"/>
            </w:tcBorders>
            <w:vAlign w:val="center"/>
            <w:hideMark/>
          </w:tcPr>
          <w:p w14:paraId="12064754" w14:textId="77777777" w:rsidR="00360D85" w:rsidRPr="00360D85" w:rsidRDefault="00360D85" w:rsidP="00360D85"/>
        </w:tc>
        <w:tc>
          <w:tcPr>
            <w:tcW w:w="0" w:type="auto"/>
            <w:tcBorders>
              <w:top w:val="nil"/>
              <w:left w:val="nil"/>
              <w:bottom w:val="single" w:sz="8" w:space="0" w:color="C7CDD1"/>
              <w:right w:val="nil"/>
            </w:tcBorders>
            <w:tcMar>
              <w:top w:w="225" w:type="dxa"/>
              <w:left w:w="105" w:type="dxa"/>
              <w:bottom w:w="225" w:type="dxa"/>
              <w:right w:w="105" w:type="dxa"/>
            </w:tcMar>
            <w:vAlign w:val="center"/>
            <w:hideMark/>
          </w:tcPr>
          <w:p w14:paraId="15EB1CA3" w14:textId="77777777" w:rsidR="00360D85" w:rsidRPr="00360D85" w:rsidRDefault="00360D85" w:rsidP="00360D85">
            <w:r w:rsidRPr="00360D85">
              <w:t>Assignment </w:t>
            </w:r>
            <w:hyperlink r:id="rId49" w:tgtFrame="_blank" w:history="1">
              <w:r w:rsidRPr="00360D85">
                <w:rPr>
                  <w:rStyle w:val="Hyperlink"/>
                </w:rPr>
                <w:t>Grammar Quiz 2</w:t>
              </w:r>
            </w:hyperlink>
          </w:p>
        </w:tc>
        <w:tc>
          <w:tcPr>
            <w:tcW w:w="0" w:type="auto"/>
            <w:tcBorders>
              <w:top w:val="nil"/>
              <w:left w:val="nil"/>
              <w:bottom w:val="single" w:sz="8" w:space="0" w:color="C7CDD1"/>
              <w:right w:val="nil"/>
            </w:tcBorders>
            <w:tcMar>
              <w:top w:w="225" w:type="dxa"/>
              <w:left w:w="105" w:type="dxa"/>
              <w:bottom w:w="225" w:type="dxa"/>
              <w:right w:w="105" w:type="dxa"/>
            </w:tcMar>
            <w:vAlign w:val="center"/>
            <w:hideMark/>
          </w:tcPr>
          <w:p w14:paraId="77B658C0" w14:textId="77777777" w:rsidR="00360D85" w:rsidRPr="00360D85" w:rsidRDefault="00360D85" w:rsidP="00360D85">
            <w:r w:rsidRPr="00360D85">
              <w:t>due by 11:59pm</w:t>
            </w:r>
          </w:p>
        </w:tc>
      </w:tr>
      <w:tr w:rsidR="00360D85" w:rsidRPr="00360D85" w14:paraId="2E6314C0" w14:textId="77777777" w:rsidTr="00360D85">
        <w:tc>
          <w:tcPr>
            <w:tcW w:w="0" w:type="auto"/>
            <w:tcBorders>
              <w:top w:val="nil"/>
              <w:left w:val="nil"/>
              <w:bottom w:val="single" w:sz="8" w:space="0" w:color="C7CDD1"/>
              <w:right w:val="nil"/>
            </w:tcBorders>
            <w:tcMar>
              <w:top w:w="225" w:type="dxa"/>
              <w:left w:w="105" w:type="dxa"/>
              <w:bottom w:w="225" w:type="dxa"/>
              <w:right w:w="105" w:type="dxa"/>
            </w:tcMar>
            <w:vAlign w:val="center"/>
            <w:hideMark/>
          </w:tcPr>
          <w:p w14:paraId="71ED0951" w14:textId="77777777" w:rsidR="00360D85" w:rsidRPr="00360D85" w:rsidRDefault="00360D85" w:rsidP="00360D85">
            <w:r w:rsidRPr="00360D85">
              <w:t>Fri Nov 13, 2020</w:t>
            </w:r>
          </w:p>
        </w:tc>
        <w:tc>
          <w:tcPr>
            <w:tcW w:w="0" w:type="auto"/>
            <w:tcBorders>
              <w:top w:val="nil"/>
              <w:left w:val="nil"/>
              <w:bottom w:val="single" w:sz="8" w:space="0" w:color="C7CDD1"/>
              <w:right w:val="nil"/>
            </w:tcBorders>
            <w:tcMar>
              <w:top w:w="225" w:type="dxa"/>
              <w:left w:w="105" w:type="dxa"/>
              <w:bottom w:w="225" w:type="dxa"/>
              <w:right w:w="105" w:type="dxa"/>
            </w:tcMar>
            <w:vAlign w:val="center"/>
            <w:hideMark/>
          </w:tcPr>
          <w:p w14:paraId="2D8B5393" w14:textId="77777777" w:rsidR="00360D85" w:rsidRPr="00360D85" w:rsidRDefault="00360D85" w:rsidP="00360D85">
            <w:r w:rsidRPr="00360D85">
              <w:t>Assignment </w:t>
            </w:r>
            <w:hyperlink r:id="rId50" w:tgtFrame="_blank" w:history="1">
              <w:r w:rsidRPr="00360D85">
                <w:rPr>
                  <w:rStyle w:val="Hyperlink"/>
                </w:rPr>
                <w:t>Bus 300 Sign up for phone interview time WITH PHONE NUMBER and your name</w:t>
              </w:r>
            </w:hyperlink>
          </w:p>
        </w:tc>
        <w:tc>
          <w:tcPr>
            <w:tcW w:w="0" w:type="auto"/>
            <w:tcBorders>
              <w:top w:val="nil"/>
              <w:left w:val="nil"/>
              <w:bottom w:val="single" w:sz="8" w:space="0" w:color="C7CDD1"/>
              <w:right w:val="nil"/>
            </w:tcBorders>
            <w:tcMar>
              <w:top w:w="225" w:type="dxa"/>
              <w:left w:w="105" w:type="dxa"/>
              <w:bottom w:w="225" w:type="dxa"/>
              <w:right w:w="105" w:type="dxa"/>
            </w:tcMar>
            <w:vAlign w:val="center"/>
            <w:hideMark/>
          </w:tcPr>
          <w:p w14:paraId="5511FEA6" w14:textId="77777777" w:rsidR="00360D85" w:rsidRPr="00360D85" w:rsidRDefault="00360D85" w:rsidP="00360D85">
            <w:r w:rsidRPr="00360D85">
              <w:t>due by 8:30pm</w:t>
            </w:r>
          </w:p>
        </w:tc>
      </w:tr>
      <w:tr w:rsidR="00360D85" w:rsidRPr="00360D85" w14:paraId="021DAA62" w14:textId="77777777" w:rsidTr="00360D85">
        <w:tc>
          <w:tcPr>
            <w:tcW w:w="0" w:type="auto"/>
            <w:tcBorders>
              <w:top w:val="nil"/>
              <w:left w:val="nil"/>
              <w:bottom w:val="single" w:sz="8" w:space="0" w:color="C7CDD1"/>
              <w:right w:val="nil"/>
            </w:tcBorders>
            <w:tcMar>
              <w:top w:w="225" w:type="dxa"/>
              <w:left w:w="105" w:type="dxa"/>
              <w:bottom w:w="225" w:type="dxa"/>
              <w:right w:w="105" w:type="dxa"/>
            </w:tcMar>
            <w:vAlign w:val="center"/>
            <w:hideMark/>
          </w:tcPr>
          <w:p w14:paraId="2A1FD98D" w14:textId="77777777" w:rsidR="00360D85" w:rsidRPr="00360D85" w:rsidRDefault="00360D85" w:rsidP="00360D85">
            <w:r w:rsidRPr="00360D85">
              <w:lastRenderedPageBreak/>
              <w:t>Mon Nov 16, 2020</w:t>
            </w:r>
          </w:p>
        </w:tc>
        <w:tc>
          <w:tcPr>
            <w:tcW w:w="0" w:type="auto"/>
            <w:tcBorders>
              <w:top w:val="nil"/>
              <w:left w:val="nil"/>
              <w:bottom w:val="single" w:sz="8" w:space="0" w:color="C7CDD1"/>
              <w:right w:val="nil"/>
            </w:tcBorders>
            <w:tcMar>
              <w:top w:w="225" w:type="dxa"/>
              <w:left w:w="105" w:type="dxa"/>
              <w:bottom w:w="225" w:type="dxa"/>
              <w:right w:w="105" w:type="dxa"/>
            </w:tcMar>
            <w:vAlign w:val="center"/>
            <w:hideMark/>
          </w:tcPr>
          <w:p w14:paraId="22E9BADC" w14:textId="77777777" w:rsidR="00360D85" w:rsidRPr="00360D85" w:rsidRDefault="00360D85" w:rsidP="00360D85">
            <w:r w:rsidRPr="00360D85">
              <w:t>Assignment </w:t>
            </w:r>
            <w:hyperlink r:id="rId51" w:tgtFrame="_blank" w:history="1">
              <w:r w:rsidRPr="00360D85">
                <w:rPr>
                  <w:rStyle w:val="Hyperlink"/>
                </w:rPr>
                <w:t>Bus 300 Active Reading Chapter 18</w:t>
              </w:r>
            </w:hyperlink>
          </w:p>
        </w:tc>
        <w:tc>
          <w:tcPr>
            <w:tcW w:w="0" w:type="auto"/>
            <w:tcBorders>
              <w:top w:val="nil"/>
              <w:left w:val="nil"/>
              <w:bottom w:val="single" w:sz="8" w:space="0" w:color="C7CDD1"/>
              <w:right w:val="nil"/>
            </w:tcBorders>
            <w:tcMar>
              <w:top w:w="225" w:type="dxa"/>
              <w:left w:w="105" w:type="dxa"/>
              <w:bottom w:w="225" w:type="dxa"/>
              <w:right w:w="105" w:type="dxa"/>
            </w:tcMar>
            <w:vAlign w:val="center"/>
            <w:hideMark/>
          </w:tcPr>
          <w:p w14:paraId="7BB24C15" w14:textId="77777777" w:rsidR="00360D85" w:rsidRPr="00360D85" w:rsidRDefault="00360D85" w:rsidP="00360D85">
            <w:r w:rsidRPr="00360D85">
              <w:t>due by 11:59pm</w:t>
            </w:r>
          </w:p>
        </w:tc>
      </w:tr>
      <w:tr w:rsidR="00360D85" w:rsidRPr="00360D85" w14:paraId="602006CC" w14:textId="77777777" w:rsidTr="00360D85">
        <w:tc>
          <w:tcPr>
            <w:tcW w:w="0" w:type="auto"/>
            <w:vMerge w:val="restart"/>
            <w:tcBorders>
              <w:top w:val="nil"/>
              <w:left w:val="nil"/>
              <w:bottom w:val="single" w:sz="8" w:space="0" w:color="C7CDD1"/>
              <w:right w:val="nil"/>
            </w:tcBorders>
            <w:tcMar>
              <w:top w:w="225" w:type="dxa"/>
              <w:left w:w="105" w:type="dxa"/>
              <w:bottom w:w="225" w:type="dxa"/>
              <w:right w:w="105" w:type="dxa"/>
            </w:tcMar>
            <w:vAlign w:val="center"/>
            <w:hideMark/>
          </w:tcPr>
          <w:p w14:paraId="471E22AE" w14:textId="77777777" w:rsidR="00360D85" w:rsidRPr="00360D85" w:rsidRDefault="00360D85" w:rsidP="00360D85">
            <w:r w:rsidRPr="00360D85">
              <w:t>Wed Nov 18, 2020</w:t>
            </w:r>
          </w:p>
        </w:tc>
        <w:tc>
          <w:tcPr>
            <w:tcW w:w="0" w:type="auto"/>
            <w:tcBorders>
              <w:top w:val="nil"/>
              <w:left w:val="nil"/>
              <w:bottom w:val="single" w:sz="8" w:space="0" w:color="C7CDD1"/>
              <w:right w:val="nil"/>
            </w:tcBorders>
            <w:tcMar>
              <w:top w:w="225" w:type="dxa"/>
              <w:left w:w="105" w:type="dxa"/>
              <w:bottom w:w="225" w:type="dxa"/>
              <w:right w:w="105" w:type="dxa"/>
            </w:tcMar>
            <w:vAlign w:val="center"/>
            <w:hideMark/>
          </w:tcPr>
          <w:p w14:paraId="6A254613" w14:textId="77777777" w:rsidR="00360D85" w:rsidRPr="00360D85" w:rsidRDefault="00360D85" w:rsidP="00360D85">
            <w:r w:rsidRPr="00360D85">
              <w:t>Assignment </w:t>
            </w:r>
            <w:hyperlink r:id="rId52" w:tgtFrame="_blank" w:history="1">
              <w:r w:rsidRPr="00360D85">
                <w:rPr>
                  <w:rStyle w:val="Hyperlink"/>
                </w:rPr>
                <w:t>Bus 300 Resume/Cover Letter</w:t>
              </w:r>
            </w:hyperlink>
          </w:p>
        </w:tc>
        <w:tc>
          <w:tcPr>
            <w:tcW w:w="0" w:type="auto"/>
            <w:tcBorders>
              <w:top w:val="nil"/>
              <w:left w:val="nil"/>
              <w:bottom w:val="single" w:sz="8" w:space="0" w:color="C7CDD1"/>
              <w:right w:val="nil"/>
            </w:tcBorders>
            <w:tcMar>
              <w:top w:w="225" w:type="dxa"/>
              <w:left w:w="105" w:type="dxa"/>
              <w:bottom w:w="225" w:type="dxa"/>
              <w:right w:w="105" w:type="dxa"/>
            </w:tcMar>
            <w:vAlign w:val="center"/>
            <w:hideMark/>
          </w:tcPr>
          <w:p w14:paraId="32FE4814" w14:textId="77777777" w:rsidR="00360D85" w:rsidRPr="00360D85" w:rsidRDefault="00360D85" w:rsidP="00360D85">
            <w:r w:rsidRPr="00360D85">
              <w:t>due by 11:59pm</w:t>
            </w:r>
          </w:p>
        </w:tc>
      </w:tr>
      <w:tr w:rsidR="00360D85" w:rsidRPr="00360D85" w14:paraId="2B8702C9" w14:textId="77777777" w:rsidTr="00360D85">
        <w:tc>
          <w:tcPr>
            <w:tcW w:w="0" w:type="auto"/>
            <w:vMerge/>
            <w:tcBorders>
              <w:top w:val="nil"/>
              <w:left w:val="nil"/>
              <w:bottom w:val="single" w:sz="8" w:space="0" w:color="C7CDD1"/>
              <w:right w:val="nil"/>
            </w:tcBorders>
            <w:vAlign w:val="center"/>
            <w:hideMark/>
          </w:tcPr>
          <w:p w14:paraId="47B1B0A7" w14:textId="77777777" w:rsidR="00360D85" w:rsidRPr="00360D85" w:rsidRDefault="00360D85" w:rsidP="00360D85"/>
        </w:tc>
        <w:tc>
          <w:tcPr>
            <w:tcW w:w="0" w:type="auto"/>
            <w:tcBorders>
              <w:top w:val="nil"/>
              <w:left w:val="nil"/>
              <w:bottom w:val="single" w:sz="8" w:space="0" w:color="C7CDD1"/>
              <w:right w:val="nil"/>
            </w:tcBorders>
            <w:tcMar>
              <w:top w:w="225" w:type="dxa"/>
              <w:left w:w="105" w:type="dxa"/>
              <w:bottom w:w="225" w:type="dxa"/>
              <w:right w:w="105" w:type="dxa"/>
            </w:tcMar>
            <w:vAlign w:val="center"/>
            <w:hideMark/>
          </w:tcPr>
          <w:p w14:paraId="06D2C9C4" w14:textId="77777777" w:rsidR="00360D85" w:rsidRPr="00360D85" w:rsidRDefault="00360D85" w:rsidP="00360D85">
            <w:r w:rsidRPr="00360D85">
              <w:t>Assignment </w:t>
            </w:r>
            <w:hyperlink r:id="rId53" w:tgtFrame="_blank" w:history="1">
              <w:r w:rsidRPr="00360D85">
                <w:rPr>
                  <w:rStyle w:val="Hyperlink"/>
                </w:rPr>
                <w:t>Bus 300 Resume/Cover letter assignment how to</w:t>
              </w:r>
            </w:hyperlink>
          </w:p>
        </w:tc>
        <w:tc>
          <w:tcPr>
            <w:tcW w:w="0" w:type="auto"/>
            <w:tcBorders>
              <w:top w:val="nil"/>
              <w:left w:val="nil"/>
              <w:bottom w:val="single" w:sz="8" w:space="0" w:color="C7CDD1"/>
              <w:right w:val="nil"/>
            </w:tcBorders>
            <w:tcMar>
              <w:top w:w="225" w:type="dxa"/>
              <w:left w:w="105" w:type="dxa"/>
              <w:bottom w:w="225" w:type="dxa"/>
              <w:right w:w="105" w:type="dxa"/>
            </w:tcMar>
            <w:vAlign w:val="center"/>
            <w:hideMark/>
          </w:tcPr>
          <w:p w14:paraId="5F932889" w14:textId="77777777" w:rsidR="00360D85" w:rsidRPr="00360D85" w:rsidRDefault="00360D85" w:rsidP="00360D85">
            <w:r w:rsidRPr="00360D85">
              <w:t>due by 11:59pm</w:t>
            </w:r>
          </w:p>
        </w:tc>
      </w:tr>
      <w:tr w:rsidR="00360D85" w:rsidRPr="00360D85" w14:paraId="461456E9" w14:textId="77777777" w:rsidTr="00360D85">
        <w:tc>
          <w:tcPr>
            <w:tcW w:w="0" w:type="auto"/>
            <w:tcBorders>
              <w:top w:val="nil"/>
              <w:left w:val="nil"/>
              <w:bottom w:val="single" w:sz="8" w:space="0" w:color="C7CDD1"/>
              <w:right w:val="nil"/>
            </w:tcBorders>
            <w:tcMar>
              <w:top w:w="225" w:type="dxa"/>
              <w:left w:w="105" w:type="dxa"/>
              <w:bottom w:w="225" w:type="dxa"/>
              <w:right w:w="105" w:type="dxa"/>
            </w:tcMar>
            <w:vAlign w:val="center"/>
            <w:hideMark/>
          </w:tcPr>
          <w:p w14:paraId="7582ABE3" w14:textId="77777777" w:rsidR="00360D85" w:rsidRPr="00360D85" w:rsidRDefault="00360D85" w:rsidP="00360D85">
            <w:r w:rsidRPr="00360D85">
              <w:t>Mon Nov 30, 2020</w:t>
            </w:r>
          </w:p>
        </w:tc>
        <w:tc>
          <w:tcPr>
            <w:tcW w:w="0" w:type="auto"/>
            <w:tcBorders>
              <w:top w:val="nil"/>
              <w:left w:val="nil"/>
              <w:bottom w:val="single" w:sz="8" w:space="0" w:color="C7CDD1"/>
              <w:right w:val="nil"/>
            </w:tcBorders>
            <w:tcMar>
              <w:top w:w="225" w:type="dxa"/>
              <w:left w:w="105" w:type="dxa"/>
              <w:bottom w:w="225" w:type="dxa"/>
              <w:right w:w="105" w:type="dxa"/>
            </w:tcMar>
            <w:vAlign w:val="center"/>
            <w:hideMark/>
          </w:tcPr>
          <w:p w14:paraId="31091F9F" w14:textId="77777777" w:rsidR="00360D85" w:rsidRPr="00360D85" w:rsidRDefault="00360D85" w:rsidP="00360D85">
            <w:r w:rsidRPr="00360D85">
              <w:t>Assignment </w:t>
            </w:r>
            <w:hyperlink r:id="rId54" w:tgtFrame="_blank" w:history="1">
              <w:r w:rsidRPr="00360D85">
                <w:rPr>
                  <w:rStyle w:val="Hyperlink"/>
                </w:rPr>
                <w:t>Bus 300 Active Reading Chapter 19</w:t>
              </w:r>
            </w:hyperlink>
          </w:p>
        </w:tc>
        <w:tc>
          <w:tcPr>
            <w:tcW w:w="0" w:type="auto"/>
            <w:tcBorders>
              <w:top w:val="nil"/>
              <w:left w:val="nil"/>
              <w:bottom w:val="single" w:sz="8" w:space="0" w:color="C7CDD1"/>
              <w:right w:val="nil"/>
            </w:tcBorders>
            <w:tcMar>
              <w:top w:w="225" w:type="dxa"/>
              <w:left w:w="105" w:type="dxa"/>
              <w:bottom w:w="225" w:type="dxa"/>
              <w:right w:w="105" w:type="dxa"/>
            </w:tcMar>
            <w:vAlign w:val="center"/>
            <w:hideMark/>
          </w:tcPr>
          <w:p w14:paraId="460EEFDA" w14:textId="77777777" w:rsidR="00360D85" w:rsidRPr="00360D85" w:rsidRDefault="00360D85" w:rsidP="00360D85">
            <w:r w:rsidRPr="00360D85">
              <w:t>due by 11:59pm</w:t>
            </w:r>
          </w:p>
        </w:tc>
      </w:tr>
      <w:tr w:rsidR="00360D85" w:rsidRPr="00360D85" w14:paraId="008F2E84" w14:textId="77777777" w:rsidTr="00360D85">
        <w:tc>
          <w:tcPr>
            <w:tcW w:w="0" w:type="auto"/>
            <w:tcBorders>
              <w:top w:val="nil"/>
              <w:left w:val="nil"/>
              <w:bottom w:val="single" w:sz="8" w:space="0" w:color="C7CDD1"/>
              <w:right w:val="nil"/>
            </w:tcBorders>
            <w:tcMar>
              <w:top w:w="225" w:type="dxa"/>
              <w:left w:w="105" w:type="dxa"/>
              <w:bottom w:w="225" w:type="dxa"/>
              <w:right w:w="105" w:type="dxa"/>
            </w:tcMar>
            <w:vAlign w:val="center"/>
            <w:hideMark/>
          </w:tcPr>
          <w:p w14:paraId="155704E2" w14:textId="77777777" w:rsidR="00360D85" w:rsidRPr="00360D85" w:rsidRDefault="00360D85" w:rsidP="00360D85">
            <w:r w:rsidRPr="00360D85">
              <w:t>Wed Dec 2, 2020</w:t>
            </w:r>
          </w:p>
        </w:tc>
        <w:tc>
          <w:tcPr>
            <w:tcW w:w="0" w:type="auto"/>
            <w:tcBorders>
              <w:top w:val="nil"/>
              <w:left w:val="nil"/>
              <w:bottom w:val="single" w:sz="8" w:space="0" w:color="C7CDD1"/>
              <w:right w:val="nil"/>
            </w:tcBorders>
            <w:tcMar>
              <w:top w:w="225" w:type="dxa"/>
              <w:left w:w="105" w:type="dxa"/>
              <w:bottom w:w="225" w:type="dxa"/>
              <w:right w:w="105" w:type="dxa"/>
            </w:tcMar>
            <w:vAlign w:val="center"/>
            <w:hideMark/>
          </w:tcPr>
          <w:p w14:paraId="46631C95" w14:textId="77777777" w:rsidR="00360D85" w:rsidRPr="00360D85" w:rsidRDefault="00360D85" w:rsidP="00360D85">
            <w:r w:rsidRPr="00360D85">
              <w:t>Assignment </w:t>
            </w:r>
            <w:hyperlink r:id="rId55" w:tgtFrame="_blank" w:history="1">
              <w:r w:rsidRPr="00360D85">
                <w:rPr>
                  <w:rStyle w:val="Hyperlink"/>
                </w:rPr>
                <w:t>Bus 300 Phone Interview Questions (make sure to put your phone number on it)</w:t>
              </w:r>
            </w:hyperlink>
          </w:p>
        </w:tc>
        <w:tc>
          <w:tcPr>
            <w:tcW w:w="0" w:type="auto"/>
            <w:tcBorders>
              <w:top w:val="nil"/>
              <w:left w:val="nil"/>
              <w:bottom w:val="single" w:sz="8" w:space="0" w:color="C7CDD1"/>
              <w:right w:val="nil"/>
            </w:tcBorders>
            <w:tcMar>
              <w:top w:w="225" w:type="dxa"/>
              <w:left w:w="105" w:type="dxa"/>
              <w:bottom w:w="225" w:type="dxa"/>
              <w:right w:w="105" w:type="dxa"/>
            </w:tcMar>
            <w:vAlign w:val="center"/>
            <w:hideMark/>
          </w:tcPr>
          <w:p w14:paraId="634C48BC" w14:textId="77777777" w:rsidR="00360D85" w:rsidRPr="00360D85" w:rsidRDefault="00360D85" w:rsidP="00360D85">
            <w:r w:rsidRPr="00360D85">
              <w:t>due by 11:59pm</w:t>
            </w:r>
          </w:p>
        </w:tc>
      </w:tr>
      <w:tr w:rsidR="00360D85" w:rsidRPr="00360D85" w14:paraId="71867F4D" w14:textId="77777777" w:rsidTr="00360D85">
        <w:tc>
          <w:tcPr>
            <w:tcW w:w="0" w:type="auto"/>
            <w:tcBorders>
              <w:top w:val="nil"/>
              <w:left w:val="nil"/>
              <w:bottom w:val="single" w:sz="8" w:space="0" w:color="C7CDD1"/>
              <w:right w:val="nil"/>
            </w:tcBorders>
            <w:tcMar>
              <w:top w:w="225" w:type="dxa"/>
              <w:left w:w="105" w:type="dxa"/>
              <w:bottom w:w="225" w:type="dxa"/>
              <w:right w:w="105" w:type="dxa"/>
            </w:tcMar>
            <w:vAlign w:val="center"/>
            <w:hideMark/>
          </w:tcPr>
          <w:p w14:paraId="0FF825BE" w14:textId="77777777" w:rsidR="00360D85" w:rsidRPr="00360D85" w:rsidRDefault="00360D85" w:rsidP="00360D85">
            <w:r w:rsidRPr="00360D85">
              <w:t>Mon Dec 7, 2020</w:t>
            </w:r>
          </w:p>
        </w:tc>
        <w:tc>
          <w:tcPr>
            <w:tcW w:w="0" w:type="auto"/>
            <w:tcBorders>
              <w:top w:val="nil"/>
              <w:left w:val="nil"/>
              <w:bottom w:val="single" w:sz="8" w:space="0" w:color="C7CDD1"/>
              <w:right w:val="nil"/>
            </w:tcBorders>
            <w:tcMar>
              <w:top w:w="225" w:type="dxa"/>
              <w:left w:w="105" w:type="dxa"/>
              <w:bottom w:w="225" w:type="dxa"/>
              <w:right w:w="105" w:type="dxa"/>
            </w:tcMar>
            <w:vAlign w:val="center"/>
            <w:hideMark/>
          </w:tcPr>
          <w:p w14:paraId="3DCCAECF" w14:textId="77777777" w:rsidR="00360D85" w:rsidRPr="00360D85" w:rsidRDefault="00360D85" w:rsidP="00360D85">
            <w:r w:rsidRPr="00360D85">
              <w:t>Assignment </w:t>
            </w:r>
            <w:hyperlink r:id="rId56" w:tgtFrame="_blank" w:history="1">
              <w:r w:rsidRPr="00360D85">
                <w:rPr>
                  <w:rStyle w:val="Hyperlink"/>
                </w:rPr>
                <w:t>Bus 300 Self-Evaluation Submission</w:t>
              </w:r>
            </w:hyperlink>
          </w:p>
        </w:tc>
        <w:tc>
          <w:tcPr>
            <w:tcW w:w="0" w:type="auto"/>
            <w:tcBorders>
              <w:top w:val="nil"/>
              <w:left w:val="nil"/>
              <w:bottom w:val="single" w:sz="8" w:space="0" w:color="C7CDD1"/>
              <w:right w:val="nil"/>
            </w:tcBorders>
            <w:tcMar>
              <w:top w:w="225" w:type="dxa"/>
              <w:left w:w="105" w:type="dxa"/>
              <w:bottom w:w="225" w:type="dxa"/>
              <w:right w:w="105" w:type="dxa"/>
            </w:tcMar>
            <w:vAlign w:val="center"/>
            <w:hideMark/>
          </w:tcPr>
          <w:p w14:paraId="705B16CC" w14:textId="77777777" w:rsidR="00360D85" w:rsidRPr="00360D85" w:rsidRDefault="00360D85" w:rsidP="00360D85">
            <w:r w:rsidRPr="00360D85">
              <w:t>due by 11:59pm</w:t>
            </w:r>
          </w:p>
        </w:tc>
      </w:tr>
      <w:tr w:rsidR="00360D85" w:rsidRPr="00360D85" w14:paraId="32E7C124" w14:textId="77777777" w:rsidTr="00360D85">
        <w:tc>
          <w:tcPr>
            <w:tcW w:w="0" w:type="auto"/>
            <w:tcBorders>
              <w:top w:val="nil"/>
              <w:left w:val="nil"/>
              <w:bottom w:val="single" w:sz="8" w:space="0" w:color="C7CDD1"/>
              <w:right w:val="nil"/>
            </w:tcBorders>
            <w:tcMar>
              <w:top w:w="225" w:type="dxa"/>
              <w:left w:w="105" w:type="dxa"/>
              <w:bottom w:w="225" w:type="dxa"/>
              <w:right w:w="105" w:type="dxa"/>
            </w:tcMar>
            <w:vAlign w:val="center"/>
            <w:hideMark/>
          </w:tcPr>
          <w:p w14:paraId="4FCE9C17" w14:textId="77777777" w:rsidR="00360D85" w:rsidRPr="00360D85" w:rsidRDefault="00360D85" w:rsidP="00360D85">
            <w:r w:rsidRPr="00360D85">
              <w:t>Wed Dec 9, 2020</w:t>
            </w:r>
          </w:p>
        </w:tc>
        <w:tc>
          <w:tcPr>
            <w:tcW w:w="0" w:type="auto"/>
            <w:tcBorders>
              <w:top w:val="nil"/>
              <w:left w:val="nil"/>
              <w:bottom w:val="single" w:sz="8" w:space="0" w:color="C7CDD1"/>
              <w:right w:val="nil"/>
            </w:tcBorders>
            <w:tcMar>
              <w:top w:w="225" w:type="dxa"/>
              <w:left w:w="105" w:type="dxa"/>
              <w:bottom w:w="225" w:type="dxa"/>
              <w:right w:w="105" w:type="dxa"/>
            </w:tcMar>
            <w:vAlign w:val="center"/>
            <w:hideMark/>
          </w:tcPr>
          <w:p w14:paraId="44470695" w14:textId="77777777" w:rsidR="00360D85" w:rsidRPr="00360D85" w:rsidRDefault="00360D85" w:rsidP="00360D85">
            <w:r w:rsidRPr="00360D85">
              <w:t>Assignment </w:t>
            </w:r>
            <w:hyperlink r:id="rId57" w:tgtFrame="_blank" w:history="1">
              <w:r w:rsidRPr="00360D85">
                <w:rPr>
                  <w:rStyle w:val="Hyperlink"/>
                </w:rPr>
                <w:t>Bus 300 Grammar exam </w:t>
              </w:r>
            </w:hyperlink>
          </w:p>
        </w:tc>
        <w:tc>
          <w:tcPr>
            <w:tcW w:w="0" w:type="auto"/>
            <w:tcBorders>
              <w:top w:val="nil"/>
              <w:left w:val="nil"/>
              <w:bottom w:val="single" w:sz="8" w:space="0" w:color="C7CDD1"/>
              <w:right w:val="nil"/>
            </w:tcBorders>
            <w:tcMar>
              <w:top w:w="225" w:type="dxa"/>
              <w:left w:w="105" w:type="dxa"/>
              <w:bottom w:w="225" w:type="dxa"/>
              <w:right w:w="105" w:type="dxa"/>
            </w:tcMar>
            <w:vAlign w:val="center"/>
            <w:hideMark/>
          </w:tcPr>
          <w:p w14:paraId="73D44F01" w14:textId="77777777" w:rsidR="00360D85" w:rsidRPr="00360D85" w:rsidRDefault="00360D85" w:rsidP="00360D85">
            <w:r w:rsidRPr="00360D85">
              <w:t>due by 11:59pm</w:t>
            </w:r>
          </w:p>
        </w:tc>
      </w:tr>
      <w:tr w:rsidR="00360D85" w:rsidRPr="00360D85" w14:paraId="1D4052FD" w14:textId="77777777" w:rsidTr="00360D85">
        <w:tc>
          <w:tcPr>
            <w:tcW w:w="0" w:type="auto"/>
            <w:tcBorders>
              <w:top w:val="nil"/>
              <w:left w:val="nil"/>
              <w:bottom w:val="single" w:sz="8" w:space="0" w:color="C7CDD1"/>
              <w:right w:val="nil"/>
            </w:tcBorders>
            <w:tcMar>
              <w:top w:w="225" w:type="dxa"/>
              <w:left w:w="105" w:type="dxa"/>
              <w:bottom w:w="225" w:type="dxa"/>
              <w:right w:w="105" w:type="dxa"/>
            </w:tcMar>
            <w:vAlign w:val="center"/>
            <w:hideMark/>
          </w:tcPr>
          <w:p w14:paraId="7FE94B94" w14:textId="77777777" w:rsidR="00360D85" w:rsidRPr="00360D85" w:rsidRDefault="00360D85" w:rsidP="00360D85">
            <w:r w:rsidRPr="00360D85">
              <w:t>Fri Dec 11, 2020</w:t>
            </w:r>
          </w:p>
        </w:tc>
        <w:tc>
          <w:tcPr>
            <w:tcW w:w="0" w:type="auto"/>
            <w:tcBorders>
              <w:top w:val="nil"/>
              <w:left w:val="nil"/>
              <w:bottom w:val="single" w:sz="8" w:space="0" w:color="C7CDD1"/>
              <w:right w:val="nil"/>
            </w:tcBorders>
            <w:tcMar>
              <w:top w:w="225" w:type="dxa"/>
              <w:left w:w="105" w:type="dxa"/>
              <w:bottom w:w="225" w:type="dxa"/>
              <w:right w:w="105" w:type="dxa"/>
            </w:tcMar>
            <w:vAlign w:val="center"/>
            <w:hideMark/>
          </w:tcPr>
          <w:p w14:paraId="3405743D" w14:textId="77777777" w:rsidR="00360D85" w:rsidRPr="00360D85" w:rsidRDefault="00360D85" w:rsidP="00360D85">
            <w:r w:rsidRPr="00360D85">
              <w:t>Assignment </w:t>
            </w:r>
            <w:hyperlink r:id="rId58" w:tgtFrame="_blank" w:history="1">
              <w:r w:rsidRPr="00360D85">
                <w:rPr>
                  <w:rStyle w:val="Hyperlink"/>
                </w:rPr>
                <w:t>Pro Events</w:t>
              </w:r>
            </w:hyperlink>
          </w:p>
        </w:tc>
        <w:tc>
          <w:tcPr>
            <w:tcW w:w="0" w:type="auto"/>
            <w:tcBorders>
              <w:top w:val="nil"/>
              <w:left w:val="nil"/>
              <w:bottom w:val="single" w:sz="8" w:space="0" w:color="C7CDD1"/>
              <w:right w:val="nil"/>
            </w:tcBorders>
            <w:tcMar>
              <w:top w:w="225" w:type="dxa"/>
              <w:left w:w="105" w:type="dxa"/>
              <w:bottom w:w="225" w:type="dxa"/>
              <w:right w:w="105" w:type="dxa"/>
            </w:tcMar>
            <w:vAlign w:val="center"/>
            <w:hideMark/>
          </w:tcPr>
          <w:p w14:paraId="50490B38" w14:textId="77777777" w:rsidR="00360D85" w:rsidRPr="00360D85" w:rsidRDefault="00360D85" w:rsidP="00360D85">
            <w:r w:rsidRPr="00360D85">
              <w:t>due by 11:59pm</w:t>
            </w:r>
          </w:p>
        </w:tc>
      </w:tr>
      <w:tr w:rsidR="00360D85" w:rsidRPr="00360D85" w14:paraId="0898FB73" w14:textId="77777777" w:rsidTr="00360D85">
        <w:tc>
          <w:tcPr>
            <w:tcW w:w="0" w:type="auto"/>
            <w:vMerge w:val="restart"/>
            <w:tcBorders>
              <w:top w:val="nil"/>
              <w:left w:val="nil"/>
              <w:bottom w:val="single" w:sz="8" w:space="0" w:color="C7CDD1"/>
              <w:right w:val="nil"/>
            </w:tcBorders>
            <w:tcMar>
              <w:top w:w="225" w:type="dxa"/>
              <w:left w:w="105" w:type="dxa"/>
              <w:bottom w:w="225" w:type="dxa"/>
              <w:right w:w="105" w:type="dxa"/>
            </w:tcMar>
            <w:vAlign w:val="center"/>
            <w:hideMark/>
          </w:tcPr>
          <w:p w14:paraId="47BC801D" w14:textId="77777777" w:rsidR="00360D85" w:rsidRPr="00360D85" w:rsidRDefault="00360D85" w:rsidP="00360D85"/>
        </w:tc>
        <w:tc>
          <w:tcPr>
            <w:tcW w:w="0" w:type="auto"/>
            <w:tcBorders>
              <w:top w:val="nil"/>
              <w:left w:val="nil"/>
              <w:bottom w:val="single" w:sz="8" w:space="0" w:color="C7CDD1"/>
              <w:right w:val="nil"/>
            </w:tcBorders>
            <w:tcMar>
              <w:top w:w="225" w:type="dxa"/>
              <w:left w:w="105" w:type="dxa"/>
              <w:bottom w:w="225" w:type="dxa"/>
              <w:right w:w="105" w:type="dxa"/>
            </w:tcMar>
            <w:vAlign w:val="center"/>
            <w:hideMark/>
          </w:tcPr>
          <w:p w14:paraId="258BA7F6" w14:textId="77777777" w:rsidR="00360D85" w:rsidRPr="00360D85" w:rsidRDefault="00360D85" w:rsidP="00360D85">
            <w:r w:rsidRPr="00360D85">
              <w:t>Assignment </w:t>
            </w:r>
            <w:hyperlink r:id="rId59" w:tgtFrame="_blank" w:history="1">
              <w:r w:rsidRPr="00360D85">
                <w:rPr>
                  <w:rStyle w:val="Hyperlink"/>
                </w:rPr>
                <w:t>Bus 300 Phone interview</w:t>
              </w:r>
            </w:hyperlink>
          </w:p>
        </w:tc>
        <w:tc>
          <w:tcPr>
            <w:tcW w:w="0" w:type="auto"/>
            <w:tcBorders>
              <w:top w:val="nil"/>
              <w:left w:val="nil"/>
              <w:bottom w:val="single" w:sz="8" w:space="0" w:color="C7CDD1"/>
              <w:right w:val="nil"/>
            </w:tcBorders>
            <w:tcMar>
              <w:top w:w="225" w:type="dxa"/>
              <w:left w:w="105" w:type="dxa"/>
              <w:bottom w:w="225" w:type="dxa"/>
              <w:right w:w="105" w:type="dxa"/>
            </w:tcMar>
            <w:vAlign w:val="center"/>
            <w:hideMark/>
          </w:tcPr>
          <w:p w14:paraId="79B75085" w14:textId="77777777" w:rsidR="00360D85" w:rsidRPr="00360D85" w:rsidRDefault="00360D85" w:rsidP="00360D85">
            <w:r w:rsidRPr="00360D85">
              <w:t> </w:t>
            </w:r>
          </w:p>
        </w:tc>
      </w:tr>
      <w:tr w:rsidR="00360D85" w:rsidRPr="00360D85" w14:paraId="359F7E4D" w14:textId="77777777" w:rsidTr="00360D85">
        <w:tc>
          <w:tcPr>
            <w:tcW w:w="0" w:type="auto"/>
            <w:vMerge/>
            <w:tcBorders>
              <w:top w:val="nil"/>
              <w:left w:val="nil"/>
              <w:bottom w:val="single" w:sz="8" w:space="0" w:color="C7CDD1"/>
              <w:right w:val="nil"/>
            </w:tcBorders>
            <w:vAlign w:val="center"/>
            <w:hideMark/>
          </w:tcPr>
          <w:p w14:paraId="6FF32B70" w14:textId="77777777" w:rsidR="00360D85" w:rsidRPr="00360D85" w:rsidRDefault="00360D85" w:rsidP="00360D85"/>
        </w:tc>
        <w:tc>
          <w:tcPr>
            <w:tcW w:w="0" w:type="auto"/>
            <w:tcBorders>
              <w:top w:val="nil"/>
              <w:left w:val="nil"/>
              <w:bottom w:val="single" w:sz="8" w:space="0" w:color="C7CDD1"/>
              <w:right w:val="nil"/>
            </w:tcBorders>
            <w:tcMar>
              <w:top w:w="225" w:type="dxa"/>
              <w:left w:w="105" w:type="dxa"/>
              <w:bottom w:w="225" w:type="dxa"/>
              <w:right w:w="105" w:type="dxa"/>
            </w:tcMar>
            <w:vAlign w:val="center"/>
            <w:hideMark/>
          </w:tcPr>
          <w:p w14:paraId="5ED65E86" w14:textId="77777777" w:rsidR="00360D85" w:rsidRPr="00360D85" w:rsidRDefault="00360D85" w:rsidP="00360D85">
            <w:r w:rsidRPr="00360D85">
              <w:t>Assignment </w:t>
            </w:r>
            <w:hyperlink r:id="rId60" w:tgtFrame="_blank" w:history="1">
              <w:r w:rsidRPr="00360D85">
                <w:rPr>
                  <w:rStyle w:val="Hyperlink"/>
                </w:rPr>
                <w:t>Bus 300 Review Chapter 19</w:t>
              </w:r>
            </w:hyperlink>
          </w:p>
        </w:tc>
        <w:tc>
          <w:tcPr>
            <w:tcW w:w="0" w:type="auto"/>
            <w:tcBorders>
              <w:top w:val="nil"/>
              <w:left w:val="nil"/>
              <w:bottom w:val="single" w:sz="8" w:space="0" w:color="C7CDD1"/>
              <w:right w:val="nil"/>
            </w:tcBorders>
            <w:tcMar>
              <w:top w:w="225" w:type="dxa"/>
              <w:left w:w="105" w:type="dxa"/>
              <w:bottom w:w="225" w:type="dxa"/>
              <w:right w:w="105" w:type="dxa"/>
            </w:tcMar>
            <w:vAlign w:val="center"/>
            <w:hideMark/>
          </w:tcPr>
          <w:p w14:paraId="60F517D0" w14:textId="77777777" w:rsidR="00360D85" w:rsidRPr="00360D85" w:rsidRDefault="00360D85" w:rsidP="00360D85">
            <w:r w:rsidRPr="00360D85">
              <w:t> </w:t>
            </w:r>
          </w:p>
        </w:tc>
      </w:tr>
      <w:tr w:rsidR="00360D85" w:rsidRPr="00360D85" w14:paraId="444B2004" w14:textId="77777777" w:rsidTr="00360D85">
        <w:tc>
          <w:tcPr>
            <w:tcW w:w="0" w:type="auto"/>
            <w:vMerge/>
            <w:tcBorders>
              <w:top w:val="nil"/>
              <w:left w:val="nil"/>
              <w:bottom w:val="single" w:sz="8" w:space="0" w:color="C7CDD1"/>
              <w:right w:val="nil"/>
            </w:tcBorders>
            <w:vAlign w:val="center"/>
            <w:hideMark/>
          </w:tcPr>
          <w:p w14:paraId="42BD0D7D" w14:textId="77777777" w:rsidR="00360D85" w:rsidRPr="00360D85" w:rsidRDefault="00360D85" w:rsidP="00360D85"/>
        </w:tc>
        <w:tc>
          <w:tcPr>
            <w:tcW w:w="0" w:type="auto"/>
            <w:tcBorders>
              <w:top w:val="nil"/>
              <w:left w:val="nil"/>
              <w:bottom w:val="single" w:sz="8" w:space="0" w:color="C7CDD1"/>
              <w:right w:val="nil"/>
            </w:tcBorders>
            <w:tcMar>
              <w:top w:w="225" w:type="dxa"/>
              <w:left w:w="105" w:type="dxa"/>
              <w:bottom w:w="225" w:type="dxa"/>
              <w:right w:w="105" w:type="dxa"/>
            </w:tcMar>
            <w:vAlign w:val="center"/>
            <w:hideMark/>
          </w:tcPr>
          <w:p w14:paraId="69BB531E" w14:textId="77777777" w:rsidR="00360D85" w:rsidRPr="00360D85" w:rsidRDefault="00360D85" w:rsidP="00360D85">
            <w:r w:rsidRPr="00360D85">
              <w:t>Assignment </w:t>
            </w:r>
            <w:hyperlink r:id="rId61" w:tgtFrame="_blank" w:history="1">
              <w:r w:rsidRPr="00360D85">
                <w:rPr>
                  <w:rStyle w:val="Hyperlink"/>
                </w:rPr>
                <w:t>Proposal Submission</w:t>
              </w:r>
            </w:hyperlink>
          </w:p>
        </w:tc>
        <w:tc>
          <w:tcPr>
            <w:tcW w:w="0" w:type="auto"/>
            <w:tcBorders>
              <w:top w:val="nil"/>
              <w:left w:val="nil"/>
              <w:bottom w:val="single" w:sz="8" w:space="0" w:color="C7CDD1"/>
              <w:right w:val="nil"/>
            </w:tcBorders>
            <w:tcMar>
              <w:top w:w="225" w:type="dxa"/>
              <w:left w:w="105" w:type="dxa"/>
              <w:bottom w:w="225" w:type="dxa"/>
              <w:right w:w="105" w:type="dxa"/>
            </w:tcMar>
            <w:vAlign w:val="center"/>
            <w:hideMark/>
          </w:tcPr>
          <w:p w14:paraId="52709684" w14:textId="77777777" w:rsidR="00360D85" w:rsidRPr="00360D85" w:rsidRDefault="00360D85" w:rsidP="00360D85">
            <w:r w:rsidRPr="00360D85">
              <w:t> </w:t>
            </w:r>
          </w:p>
        </w:tc>
      </w:tr>
      <w:tr w:rsidR="00360D85" w:rsidRPr="00360D85" w14:paraId="1636768A" w14:textId="77777777" w:rsidTr="00360D85">
        <w:tc>
          <w:tcPr>
            <w:tcW w:w="0" w:type="auto"/>
            <w:vMerge/>
            <w:tcBorders>
              <w:top w:val="nil"/>
              <w:left w:val="nil"/>
              <w:bottom w:val="single" w:sz="8" w:space="0" w:color="C7CDD1"/>
              <w:right w:val="nil"/>
            </w:tcBorders>
            <w:vAlign w:val="center"/>
            <w:hideMark/>
          </w:tcPr>
          <w:p w14:paraId="11182008" w14:textId="77777777" w:rsidR="00360D85" w:rsidRPr="00360D85" w:rsidRDefault="00360D85" w:rsidP="00360D85"/>
        </w:tc>
        <w:tc>
          <w:tcPr>
            <w:tcW w:w="0" w:type="auto"/>
            <w:tcBorders>
              <w:top w:val="nil"/>
              <w:left w:val="nil"/>
              <w:bottom w:val="single" w:sz="8" w:space="0" w:color="C7CDD1"/>
              <w:right w:val="nil"/>
            </w:tcBorders>
            <w:tcMar>
              <w:top w:w="225" w:type="dxa"/>
              <w:left w:w="105" w:type="dxa"/>
              <w:bottom w:w="225" w:type="dxa"/>
              <w:right w:w="105" w:type="dxa"/>
            </w:tcMar>
            <w:vAlign w:val="center"/>
            <w:hideMark/>
          </w:tcPr>
          <w:p w14:paraId="65919FEE" w14:textId="77777777" w:rsidR="00360D85" w:rsidRPr="00360D85" w:rsidRDefault="00360D85" w:rsidP="00360D85">
            <w:r w:rsidRPr="00360D85">
              <w:t>Assignment </w:t>
            </w:r>
            <w:hyperlink r:id="rId62" w:tgtFrame="_blank" w:history="1">
              <w:r w:rsidRPr="00360D85">
                <w:rPr>
                  <w:rStyle w:val="Hyperlink"/>
                </w:rPr>
                <w:t>Proposal Submission</w:t>
              </w:r>
            </w:hyperlink>
          </w:p>
        </w:tc>
        <w:tc>
          <w:tcPr>
            <w:tcW w:w="0" w:type="auto"/>
            <w:tcBorders>
              <w:top w:val="nil"/>
              <w:left w:val="nil"/>
              <w:bottom w:val="single" w:sz="8" w:space="0" w:color="C7CDD1"/>
              <w:right w:val="nil"/>
            </w:tcBorders>
            <w:tcMar>
              <w:top w:w="225" w:type="dxa"/>
              <w:left w:w="105" w:type="dxa"/>
              <w:bottom w:w="225" w:type="dxa"/>
              <w:right w:w="105" w:type="dxa"/>
            </w:tcMar>
            <w:vAlign w:val="center"/>
            <w:hideMark/>
          </w:tcPr>
          <w:p w14:paraId="1EB1632D" w14:textId="77777777" w:rsidR="00360D85" w:rsidRPr="00360D85" w:rsidRDefault="00360D85" w:rsidP="00360D85">
            <w:r w:rsidRPr="00360D85">
              <w:t> </w:t>
            </w:r>
          </w:p>
        </w:tc>
      </w:tr>
      <w:tr w:rsidR="00360D85" w:rsidRPr="00360D85" w14:paraId="2FC6BC7D" w14:textId="77777777" w:rsidTr="00360D85">
        <w:tc>
          <w:tcPr>
            <w:tcW w:w="0" w:type="auto"/>
            <w:vMerge/>
            <w:tcBorders>
              <w:top w:val="nil"/>
              <w:left w:val="nil"/>
              <w:bottom w:val="single" w:sz="8" w:space="0" w:color="C7CDD1"/>
              <w:right w:val="nil"/>
            </w:tcBorders>
            <w:vAlign w:val="center"/>
            <w:hideMark/>
          </w:tcPr>
          <w:p w14:paraId="426E40A8" w14:textId="77777777" w:rsidR="00360D85" w:rsidRPr="00360D85" w:rsidRDefault="00360D85" w:rsidP="00360D85"/>
        </w:tc>
        <w:tc>
          <w:tcPr>
            <w:tcW w:w="0" w:type="auto"/>
            <w:tcBorders>
              <w:top w:val="nil"/>
              <w:left w:val="nil"/>
              <w:bottom w:val="single" w:sz="8" w:space="0" w:color="C7CDD1"/>
              <w:right w:val="nil"/>
            </w:tcBorders>
            <w:tcMar>
              <w:top w:w="225" w:type="dxa"/>
              <w:left w:w="105" w:type="dxa"/>
              <w:bottom w:w="225" w:type="dxa"/>
              <w:right w:w="105" w:type="dxa"/>
            </w:tcMar>
            <w:vAlign w:val="center"/>
            <w:hideMark/>
          </w:tcPr>
          <w:p w14:paraId="1AB35389" w14:textId="77777777" w:rsidR="00360D85" w:rsidRPr="00360D85" w:rsidRDefault="00360D85" w:rsidP="00360D85">
            <w:r w:rsidRPr="00360D85">
              <w:t>Assignment </w:t>
            </w:r>
            <w:hyperlink r:id="rId63" w:tgtFrame="_blank" w:history="1">
              <w:r w:rsidRPr="00360D85">
                <w:rPr>
                  <w:rStyle w:val="Hyperlink"/>
                </w:rPr>
                <w:t>Proposal Submission Copy</w:t>
              </w:r>
            </w:hyperlink>
          </w:p>
        </w:tc>
        <w:tc>
          <w:tcPr>
            <w:tcW w:w="0" w:type="auto"/>
            <w:tcBorders>
              <w:top w:val="nil"/>
              <w:left w:val="nil"/>
              <w:bottom w:val="single" w:sz="8" w:space="0" w:color="C7CDD1"/>
              <w:right w:val="nil"/>
            </w:tcBorders>
            <w:tcMar>
              <w:top w:w="225" w:type="dxa"/>
              <w:left w:w="105" w:type="dxa"/>
              <w:bottom w:w="225" w:type="dxa"/>
              <w:right w:w="105" w:type="dxa"/>
            </w:tcMar>
            <w:vAlign w:val="center"/>
            <w:hideMark/>
          </w:tcPr>
          <w:p w14:paraId="6C9874D3" w14:textId="77777777" w:rsidR="00360D85" w:rsidRPr="00360D85" w:rsidRDefault="00360D85" w:rsidP="00360D85">
            <w:r w:rsidRPr="00360D85">
              <w:t> </w:t>
            </w:r>
          </w:p>
        </w:tc>
      </w:tr>
      <w:tr w:rsidR="00360D85" w:rsidRPr="00360D85" w14:paraId="3E165E46" w14:textId="77777777" w:rsidTr="00360D85">
        <w:tc>
          <w:tcPr>
            <w:tcW w:w="0" w:type="auto"/>
            <w:vMerge/>
            <w:tcBorders>
              <w:top w:val="nil"/>
              <w:left w:val="nil"/>
              <w:bottom w:val="single" w:sz="8" w:space="0" w:color="C7CDD1"/>
              <w:right w:val="nil"/>
            </w:tcBorders>
            <w:vAlign w:val="center"/>
            <w:hideMark/>
          </w:tcPr>
          <w:p w14:paraId="7639C85F" w14:textId="77777777" w:rsidR="00360D85" w:rsidRPr="00360D85" w:rsidRDefault="00360D85" w:rsidP="00360D85"/>
        </w:tc>
        <w:tc>
          <w:tcPr>
            <w:tcW w:w="0" w:type="auto"/>
            <w:tcBorders>
              <w:top w:val="nil"/>
              <w:left w:val="nil"/>
              <w:bottom w:val="single" w:sz="8" w:space="0" w:color="C7CDD1"/>
              <w:right w:val="nil"/>
            </w:tcBorders>
            <w:tcMar>
              <w:top w:w="225" w:type="dxa"/>
              <w:left w:w="105" w:type="dxa"/>
              <w:bottom w:w="225" w:type="dxa"/>
              <w:right w:w="105" w:type="dxa"/>
            </w:tcMar>
            <w:vAlign w:val="center"/>
            <w:hideMark/>
          </w:tcPr>
          <w:p w14:paraId="21C8D0DC" w14:textId="77777777" w:rsidR="00360D85" w:rsidRPr="00360D85" w:rsidRDefault="00360D85" w:rsidP="00360D85">
            <w:r w:rsidRPr="00360D85">
              <w:t>Assignment </w:t>
            </w:r>
            <w:hyperlink r:id="rId64" w:tgtFrame="_blank" w:history="1">
              <w:r w:rsidRPr="00360D85">
                <w:rPr>
                  <w:rStyle w:val="Hyperlink"/>
                </w:rPr>
                <w:t>Roll Call Attendance</w:t>
              </w:r>
            </w:hyperlink>
          </w:p>
        </w:tc>
        <w:tc>
          <w:tcPr>
            <w:tcW w:w="0" w:type="auto"/>
            <w:tcBorders>
              <w:top w:val="nil"/>
              <w:left w:val="nil"/>
              <w:bottom w:val="single" w:sz="8" w:space="0" w:color="C7CDD1"/>
              <w:right w:val="nil"/>
            </w:tcBorders>
            <w:tcMar>
              <w:top w:w="225" w:type="dxa"/>
              <w:left w:w="105" w:type="dxa"/>
              <w:bottom w:w="225" w:type="dxa"/>
              <w:right w:w="105" w:type="dxa"/>
            </w:tcMar>
            <w:vAlign w:val="center"/>
            <w:hideMark/>
          </w:tcPr>
          <w:p w14:paraId="30015493" w14:textId="77777777" w:rsidR="00360D85" w:rsidRPr="00360D85" w:rsidRDefault="00360D85" w:rsidP="00360D85">
            <w:r w:rsidRPr="00360D85">
              <w:t> </w:t>
            </w:r>
          </w:p>
        </w:tc>
      </w:tr>
    </w:tbl>
    <w:p w14:paraId="6C1FAA26" w14:textId="77777777" w:rsidR="00360D85" w:rsidRDefault="00360D85" w:rsidP="00360D85">
      <w:pPr>
        <w:rPr>
          <w:b/>
          <w:bCs/>
        </w:rPr>
      </w:pPr>
      <w:proofErr w:type="spellStart"/>
      <w:r w:rsidRPr="00360D85">
        <w:rPr>
          <w:b/>
          <w:bCs/>
        </w:rPr>
        <w:t>Prev</w:t>
      </w:r>
      <w:proofErr w:type="spellEnd"/>
      <w:r w:rsidRPr="00360D85">
        <w:rPr>
          <w:b/>
          <w:bCs/>
        </w:rPr>
        <w:t xml:space="preserve"> month Next month</w:t>
      </w:r>
    </w:p>
    <w:p w14:paraId="029C313D" w14:textId="2A286E64" w:rsidR="00360D85" w:rsidRPr="00360D85" w:rsidRDefault="00360D85" w:rsidP="00360D85">
      <w:r w:rsidRPr="00360D85">
        <w:rPr>
          <w:b/>
          <w:bCs/>
        </w:rPr>
        <w:t>September 2020</w:t>
      </w:r>
    </w:p>
    <w:tbl>
      <w:tblPr>
        <w:tblW w:w="3585" w:type="dxa"/>
        <w:tblCellMar>
          <w:left w:w="0" w:type="dxa"/>
          <w:right w:w="0" w:type="dxa"/>
        </w:tblCellMar>
        <w:tblLook w:val="04A0" w:firstRow="1" w:lastRow="0" w:firstColumn="1" w:lastColumn="0" w:noHBand="0" w:noVBand="1"/>
      </w:tblPr>
      <w:tblGrid>
        <w:gridCol w:w="1467"/>
        <w:gridCol w:w="1467"/>
        <w:gridCol w:w="1132"/>
        <w:gridCol w:w="1111"/>
        <w:gridCol w:w="1017"/>
        <w:gridCol w:w="1017"/>
        <w:gridCol w:w="1120"/>
      </w:tblGrid>
      <w:tr w:rsidR="00360D85" w:rsidRPr="00360D85" w14:paraId="1DED1A73" w14:textId="77777777" w:rsidTr="00360D85">
        <w:tc>
          <w:tcPr>
            <w:tcW w:w="0" w:type="auto"/>
            <w:gridSpan w:val="7"/>
            <w:tcBorders>
              <w:top w:val="nil"/>
              <w:left w:val="nil"/>
              <w:bottom w:val="nil"/>
              <w:right w:val="nil"/>
            </w:tcBorders>
            <w:tcMar>
              <w:top w:w="15" w:type="dxa"/>
              <w:left w:w="15" w:type="dxa"/>
              <w:bottom w:w="15" w:type="dxa"/>
              <w:right w:w="15" w:type="dxa"/>
            </w:tcMar>
            <w:vAlign w:val="center"/>
            <w:hideMark/>
          </w:tcPr>
          <w:p w14:paraId="3D19B2CC" w14:textId="77777777" w:rsidR="00360D85" w:rsidRPr="00360D85" w:rsidRDefault="00360D85" w:rsidP="00360D85">
            <w:r w:rsidRPr="00360D85">
              <w:t>Calendar</w:t>
            </w:r>
          </w:p>
        </w:tc>
      </w:tr>
      <w:tr w:rsidR="00360D85" w:rsidRPr="00360D85" w14:paraId="00FE3F68" w14:textId="77777777" w:rsidTr="00360D85">
        <w:tc>
          <w:tcPr>
            <w:tcW w:w="0" w:type="auto"/>
            <w:tcBorders>
              <w:top w:val="nil"/>
              <w:left w:val="single" w:sz="8" w:space="0" w:color="C7CDD1"/>
              <w:bottom w:val="nil"/>
              <w:right w:val="nil"/>
            </w:tcBorders>
            <w:tcMar>
              <w:top w:w="15" w:type="dxa"/>
              <w:left w:w="15" w:type="dxa"/>
              <w:bottom w:w="15" w:type="dxa"/>
              <w:right w:w="15" w:type="dxa"/>
            </w:tcMar>
            <w:vAlign w:val="center"/>
            <w:hideMark/>
          </w:tcPr>
          <w:p w14:paraId="2C1C6C32" w14:textId="77777777" w:rsidR="00360D85" w:rsidRPr="00360D85" w:rsidRDefault="00360D85" w:rsidP="00360D85">
            <w:r w:rsidRPr="00360D85">
              <w:rPr>
                <w:b/>
                <w:bCs/>
              </w:rPr>
              <w:t>Sunday</w:t>
            </w:r>
          </w:p>
        </w:tc>
        <w:tc>
          <w:tcPr>
            <w:tcW w:w="0" w:type="auto"/>
            <w:tcBorders>
              <w:top w:val="nil"/>
              <w:left w:val="nil"/>
              <w:bottom w:val="nil"/>
              <w:right w:val="nil"/>
            </w:tcBorders>
            <w:tcMar>
              <w:top w:w="15" w:type="dxa"/>
              <w:left w:w="15" w:type="dxa"/>
              <w:bottom w:w="15" w:type="dxa"/>
              <w:right w:w="15" w:type="dxa"/>
            </w:tcMar>
            <w:vAlign w:val="center"/>
            <w:hideMark/>
          </w:tcPr>
          <w:p w14:paraId="596F7967" w14:textId="77777777" w:rsidR="00360D85" w:rsidRPr="00360D85" w:rsidRDefault="00360D85" w:rsidP="00360D85">
            <w:r w:rsidRPr="00360D85">
              <w:rPr>
                <w:b/>
                <w:bCs/>
              </w:rPr>
              <w:t>Monday</w:t>
            </w:r>
          </w:p>
        </w:tc>
        <w:tc>
          <w:tcPr>
            <w:tcW w:w="0" w:type="auto"/>
            <w:tcBorders>
              <w:top w:val="nil"/>
              <w:left w:val="nil"/>
              <w:bottom w:val="nil"/>
              <w:right w:val="nil"/>
            </w:tcBorders>
            <w:tcMar>
              <w:top w:w="15" w:type="dxa"/>
              <w:left w:w="15" w:type="dxa"/>
              <w:bottom w:w="15" w:type="dxa"/>
              <w:right w:w="15" w:type="dxa"/>
            </w:tcMar>
            <w:vAlign w:val="center"/>
            <w:hideMark/>
          </w:tcPr>
          <w:p w14:paraId="249149F3" w14:textId="77777777" w:rsidR="00360D85" w:rsidRPr="00360D85" w:rsidRDefault="00360D85" w:rsidP="00360D85">
            <w:r w:rsidRPr="00360D85">
              <w:rPr>
                <w:b/>
                <w:bCs/>
              </w:rPr>
              <w:t>Tuesday</w:t>
            </w:r>
          </w:p>
        </w:tc>
        <w:tc>
          <w:tcPr>
            <w:tcW w:w="0" w:type="auto"/>
            <w:tcBorders>
              <w:top w:val="nil"/>
              <w:left w:val="nil"/>
              <w:bottom w:val="nil"/>
              <w:right w:val="nil"/>
            </w:tcBorders>
            <w:tcMar>
              <w:top w:w="15" w:type="dxa"/>
              <w:left w:w="15" w:type="dxa"/>
              <w:bottom w:w="15" w:type="dxa"/>
              <w:right w:w="15" w:type="dxa"/>
            </w:tcMar>
            <w:vAlign w:val="center"/>
            <w:hideMark/>
          </w:tcPr>
          <w:p w14:paraId="74CEA778" w14:textId="77777777" w:rsidR="00360D85" w:rsidRPr="00360D85" w:rsidRDefault="00360D85" w:rsidP="00360D85">
            <w:r w:rsidRPr="00360D85">
              <w:rPr>
                <w:b/>
                <w:bCs/>
              </w:rPr>
              <w:t>Wednesday</w:t>
            </w:r>
          </w:p>
        </w:tc>
        <w:tc>
          <w:tcPr>
            <w:tcW w:w="0" w:type="auto"/>
            <w:tcBorders>
              <w:top w:val="nil"/>
              <w:left w:val="nil"/>
              <w:bottom w:val="nil"/>
              <w:right w:val="nil"/>
            </w:tcBorders>
            <w:tcMar>
              <w:top w:w="15" w:type="dxa"/>
              <w:left w:w="15" w:type="dxa"/>
              <w:bottom w:w="15" w:type="dxa"/>
              <w:right w:w="15" w:type="dxa"/>
            </w:tcMar>
            <w:vAlign w:val="center"/>
            <w:hideMark/>
          </w:tcPr>
          <w:p w14:paraId="36FBAFA3" w14:textId="77777777" w:rsidR="00360D85" w:rsidRPr="00360D85" w:rsidRDefault="00360D85" w:rsidP="00360D85">
            <w:r w:rsidRPr="00360D85">
              <w:rPr>
                <w:b/>
                <w:bCs/>
              </w:rPr>
              <w:t>Thursday</w:t>
            </w:r>
          </w:p>
        </w:tc>
        <w:tc>
          <w:tcPr>
            <w:tcW w:w="0" w:type="auto"/>
            <w:tcBorders>
              <w:top w:val="nil"/>
              <w:left w:val="nil"/>
              <w:bottom w:val="nil"/>
              <w:right w:val="nil"/>
            </w:tcBorders>
            <w:tcMar>
              <w:top w:w="15" w:type="dxa"/>
              <w:left w:w="15" w:type="dxa"/>
              <w:bottom w:w="15" w:type="dxa"/>
              <w:right w:w="15" w:type="dxa"/>
            </w:tcMar>
            <w:vAlign w:val="center"/>
            <w:hideMark/>
          </w:tcPr>
          <w:p w14:paraId="708DE298" w14:textId="77777777" w:rsidR="00360D85" w:rsidRPr="00360D85" w:rsidRDefault="00360D85" w:rsidP="00360D85">
            <w:r w:rsidRPr="00360D85">
              <w:rPr>
                <w:b/>
                <w:bCs/>
              </w:rPr>
              <w:t>Friday</w:t>
            </w:r>
          </w:p>
        </w:tc>
        <w:tc>
          <w:tcPr>
            <w:tcW w:w="0" w:type="auto"/>
            <w:tcBorders>
              <w:top w:val="nil"/>
              <w:left w:val="nil"/>
              <w:bottom w:val="nil"/>
              <w:right w:val="single" w:sz="8" w:space="0" w:color="C7CDD1"/>
            </w:tcBorders>
            <w:tcMar>
              <w:top w:w="15" w:type="dxa"/>
              <w:left w:w="15" w:type="dxa"/>
              <w:bottom w:w="15" w:type="dxa"/>
              <w:right w:w="15" w:type="dxa"/>
            </w:tcMar>
            <w:vAlign w:val="center"/>
            <w:hideMark/>
          </w:tcPr>
          <w:p w14:paraId="0E3ACE05" w14:textId="77777777" w:rsidR="00360D85" w:rsidRPr="00360D85" w:rsidRDefault="00360D85" w:rsidP="00360D85">
            <w:r w:rsidRPr="00360D85">
              <w:rPr>
                <w:b/>
                <w:bCs/>
              </w:rPr>
              <w:t>Saturday</w:t>
            </w:r>
          </w:p>
        </w:tc>
      </w:tr>
      <w:tr w:rsidR="00360D85" w:rsidRPr="00360D85" w14:paraId="46F1EDAB" w14:textId="77777777" w:rsidTr="00360D85">
        <w:trPr>
          <w:trHeight w:val="315"/>
        </w:trPr>
        <w:tc>
          <w:tcPr>
            <w:tcW w:w="505" w:type="dxa"/>
            <w:tcBorders>
              <w:top w:val="nil"/>
              <w:left w:val="single" w:sz="8" w:space="0" w:color="C7CDD1"/>
              <w:bottom w:val="nil"/>
              <w:right w:val="nil"/>
            </w:tcBorders>
            <w:tcMar>
              <w:top w:w="15" w:type="dxa"/>
              <w:left w:w="15" w:type="dxa"/>
              <w:bottom w:w="15" w:type="dxa"/>
              <w:right w:w="15" w:type="dxa"/>
            </w:tcMar>
            <w:vAlign w:val="center"/>
            <w:hideMark/>
          </w:tcPr>
          <w:p w14:paraId="34D324FD" w14:textId="77777777" w:rsidR="00360D85" w:rsidRPr="00360D85" w:rsidRDefault="00360D85" w:rsidP="00360D85">
            <w:r w:rsidRPr="00360D85">
              <w:t>30 August 202030Previous month</w:t>
            </w:r>
          </w:p>
        </w:tc>
        <w:tc>
          <w:tcPr>
            <w:tcW w:w="512" w:type="dxa"/>
            <w:tcBorders>
              <w:top w:val="nil"/>
              <w:left w:val="nil"/>
              <w:bottom w:val="nil"/>
              <w:right w:val="nil"/>
            </w:tcBorders>
            <w:tcMar>
              <w:top w:w="15" w:type="dxa"/>
              <w:left w:w="15" w:type="dxa"/>
              <w:bottom w:w="15" w:type="dxa"/>
              <w:right w:w="15" w:type="dxa"/>
            </w:tcMar>
            <w:vAlign w:val="center"/>
            <w:hideMark/>
          </w:tcPr>
          <w:p w14:paraId="233EDE32" w14:textId="77777777" w:rsidR="00360D85" w:rsidRPr="00360D85" w:rsidRDefault="00360D85" w:rsidP="00360D85">
            <w:r w:rsidRPr="00360D85">
              <w:t>31 August 202031Previous month</w:t>
            </w:r>
          </w:p>
        </w:tc>
        <w:tc>
          <w:tcPr>
            <w:tcW w:w="512" w:type="dxa"/>
            <w:tcBorders>
              <w:top w:val="nil"/>
              <w:left w:val="nil"/>
              <w:bottom w:val="nil"/>
              <w:right w:val="nil"/>
            </w:tcBorders>
            <w:tcMar>
              <w:top w:w="15" w:type="dxa"/>
              <w:left w:w="15" w:type="dxa"/>
              <w:bottom w:w="15" w:type="dxa"/>
              <w:right w:w="15" w:type="dxa"/>
            </w:tcMar>
            <w:vAlign w:val="center"/>
            <w:hideMark/>
          </w:tcPr>
          <w:p w14:paraId="3DDEF2CD" w14:textId="77777777" w:rsidR="00360D85" w:rsidRPr="00360D85" w:rsidRDefault="00360D85" w:rsidP="00360D85">
            <w:r w:rsidRPr="00360D85">
              <w:t>1 September 20201</w:t>
            </w:r>
          </w:p>
        </w:tc>
        <w:tc>
          <w:tcPr>
            <w:tcW w:w="512" w:type="dxa"/>
            <w:tcBorders>
              <w:top w:val="nil"/>
              <w:left w:val="nil"/>
              <w:bottom w:val="nil"/>
              <w:right w:val="nil"/>
            </w:tcBorders>
            <w:tcMar>
              <w:top w:w="15" w:type="dxa"/>
              <w:left w:w="15" w:type="dxa"/>
              <w:bottom w:w="15" w:type="dxa"/>
              <w:right w:w="15" w:type="dxa"/>
            </w:tcMar>
            <w:vAlign w:val="center"/>
            <w:hideMark/>
          </w:tcPr>
          <w:p w14:paraId="2D15815F" w14:textId="77777777" w:rsidR="00360D85" w:rsidRPr="00360D85" w:rsidRDefault="00360D85" w:rsidP="00360D85">
            <w:r w:rsidRPr="00360D85">
              <w:t>2 September 20202</w:t>
            </w:r>
          </w:p>
        </w:tc>
        <w:tc>
          <w:tcPr>
            <w:tcW w:w="512" w:type="dxa"/>
            <w:tcBorders>
              <w:top w:val="nil"/>
              <w:left w:val="nil"/>
              <w:bottom w:val="nil"/>
              <w:right w:val="nil"/>
            </w:tcBorders>
            <w:tcMar>
              <w:top w:w="15" w:type="dxa"/>
              <w:left w:w="15" w:type="dxa"/>
              <w:bottom w:w="15" w:type="dxa"/>
              <w:right w:w="15" w:type="dxa"/>
            </w:tcMar>
            <w:vAlign w:val="center"/>
            <w:hideMark/>
          </w:tcPr>
          <w:p w14:paraId="2D10E20B" w14:textId="77777777" w:rsidR="00360D85" w:rsidRPr="00360D85" w:rsidRDefault="00360D85" w:rsidP="00360D85">
            <w:r w:rsidRPr="00360D85">
              <w:t>3 September 20203</w:t>
            </w:r>
          </w:p>
        </w:tc>
        <w:tc>
          <w:tcPr>
            <w:tcW w:w="512" w:type="dxa"/>
            <w:tcBorders>
              <w:top w:val="nil"/>
              <w:left w:val="nil"/>
              <w:bottom w:val="nil"/>
              <w:right w:val="nil"/>
            </w:tcBorders>
            <w:shd w:val="clear" w:color="auto" w:fill="EBEBEB"/>
            <w:tcMar>
              <w:top w:w="15" w:type="dxa"/>
              <w:left w:w="15" w:type="dxa"/>
              <w:bottom w:w="15" w:type="dxa"/>
              <w:right w:w="15" w:type="dxa"/>
            </w:tcMar>
            <w:vAlign w:val="center"/>
            <w:hideMark/>
          </w:tcPr>
          <w:p w14:paraId="7BBC933D" w14:textId="77777777" w:rsidR="00360D85" w:rsidRPr="00360D85" w:rsidRDefault="00360D85" w:rsidP="00360D85">
            <w:r w:rsidRPr="00360D85">
              <w:t>4 September 20204Click to view event details</w:t>
            </w:r>
          </w:p>
        </w:tc>
        <w:tc>
          <w:tcPr>
            <w:tcW w:w="505" w:type="dxa"/>
            <w:tcBorders>
              <w:top w:val="nil"/>
              <w:left w:val="nil"/>
              <w:bottom w:val="nil"/>
              <w:right w:val="single" w:sz="8" w:space="0" w:color="C7CDD1"/>
            </w:tcBorders>
            <w:tcMar>
              <w:top w:w="15" w:type="dxa"/>
              <w:left w:w="15" w:type="dxa"/>
              <w:bottom w:w="15" w:type="dxa"/>
              <w:right w:w="15" w:type="dxa"/>
            </w:tcMar>
            <w:vAlign w:val="center"/>
            <w:hideMark/>
          </w:tcPr>
          <w:p w14:paraId="0C6983CC" w14:textId="77777777" w:rsidR="00360D85" w:rsidRPr="00360D85" w:rsidRDefault="00360D85" w:rsidP="00360D85">
            <w:r w:rsidRPr="00360D85">
              <w:t>5 September 20205</w:t>
            </w:r>
          </w:p>
        </w:tc>
      </w:tr>
      <w:tr w:rsidR="00360D85" w:rsidRPr="00360D85" w14:paraId="2E7408DF" w14:textId="77777777" w:rsidTr="00360D85">
        <w:trPr>
          <w:trHeight w:val="315"/>
        </w:trPr>
        <w:tc>
          <w:tcPr>
            <w:tcW w:w="505" w:type="dxa"/>
            <w:tcBorders>
              <w:top w:val="nil"/>
              <w:left w:val="single" w:sz="8" w:space="0" w:color="C7CDD1"/>
              <w:bottom w:val="nil"/>
              <w:right w:val="nil"/>
            </w:tcBorders>
            <w:tcMar>
              <w:top w:w="15" w:type="dxa"/>
              <w:left w:w="15" w:type="dxa"/>
              <w:bottom w:w="15" w:type="dxa"/>
              <w:right w:w="15" w:type="dxa"/>
            </w:tcMar>
            <w:vAlign w:val="center"/>
            <w:hideMark/>
          </w:tcPr>
          <w:p w14:paraId="4A379AAD" w14:textId="77777777" w:rsidR="00360D85" w:rsidRPr="00360D85" w:rsidRDefault="00360D85" w:rsidP="00360D85">
            <w:r w:rsidRPr="00360D85">
              <w:t>6 September 20206</w:t>
            </w:r>
          </w:p>
        </w:tc>
        <w:tc>
          <w:tcPr>
            <w:tcW w:w="512" w:type="dxa"/>
            <w:tcBorders>
              <w:top w:val="nil"/>
              <w:left w:val="nil"/>
              <w:bottom w:val="nil"/>
              <w:right w:val="nil"/>
            </w:tcBorders>
            <w:tcMar>
              <w:top w:w="15" w:type="dxa"/>
              <w:left w:w="15" w:type="dxa"/>
              <w:bottom w:w="15" w:type="dxa"/>
              <w:right w:w="15" w:type="dxa"/>
            </w:tcMar>
            <w:vAlign w:val="center"/>
            <w:hideMark/>
          </w:tcPr>
          <w:p w14:paraId="5235CBB8" w14:textId="77777777" w:rsidR="00360D85" w:rsidRPr="00360D85" w:rsidRDefault="00360D85" w:rsidP="00360D85">
            <w:r w:rsidRPr="00360D85">
              <w:t>7 September 20207</w:t>
            </w:r>
          </w:p>
        </w:tc>
        <w:tc>
          <w:tcPr>
            <w:tcW w:w="512" w:type="dxa"/>
            <w:tcBorders>
              <w:top w:val="nil"/>
              <w:left w:val="nil"/>
              <w:bottom w:val="nil"/>
              <w:right w:val="nil"/>
            </w:tcBorders>
            <w:shd w:val="clear" w:color="auto" w:fill="FBEDE7"/>
            <w:tcMar>
              <w:top w:w="15" w:type="dxa"/>
              <w:left w:w="15" w:type="dxa"/>
              <w:bottom w:w="15" w:type="dxa"/>
              <w:right w:w="15" w:type="dxa"/>
            </w:tcMar>
            <w:vAlign w:val="center"/>
            <w:hideMark/>
          </w:tcPr>
          <w:p w14:paraId="74D528C2" w14:textId="77777777" w:rsidR="00360D85" w:rsidRPr="00360D85" w:rsidRDefault="00360D85" w:rsidP="00360D85">
            <w:r w:rsidRPr="00360D85">
              <w:t>8 September 20208Today</w:t>
            </w:r>
          </w:p>
        </w:tc>
        <w:tc>
          <w:tcPr>
            <w:tcW w:w="512" w:type="dxa"/>
            <w:tcBorders>
              <w:top w:val="nil"/>
              <w:left w:val="nil"/>
              <w:bottom w:val="nil"/>
              <w:right w:val="nil"/>
            </w:tcBorders>
            <w:shd w:val="clear" w:color="auto" w:fill="EBEBEB"/>
            <w:tcMar>
              <w:top w:w="15" w:type="dxa"/>
              <w:left w:w="15" w:type="dxa"/>
              <w:bottom w:w="15" w:type="dxa"/>
              <w:right w:w="15" w:type="dxa"/>
            </w:tcMar>
            <w:vAlign w:val="center"/>
            <w:hideMark/>
          </w:tcPr>
          <w:p w14:paraId="30898F4B" w14:textId="77777777" w:rsidR="00360D85" w:rsidRPr="00360D85" w:rsidRDefault="00360D85" w:rsidP="00360D85">
            <w:r w:rsidRPr="00360D85">
              <w:t>9 September 20209Click to view event details</w:t>
            </w:r>
          </w:p>
        </w:tc>
        <w:tc>
          <w:tcPr>
            <w:tcW w:w="512" w:type="dxa"/>
            <w:tcBorders>
              <w:top w:val="nil"/>
              <w:left w:val="nil"/>
              <w:bottom w:val="nil"/>
              <w:right w:val="nil"/>
            </w:tcBorders>
            <w:tcMar>
              <w:top w:w="15" w:type="dxa"/>
              <w:left w:w="15" w:type="dxa"/>
              <w:bottom w:w="15" w:type="dxa"/>
              <w:right w:w="15" w:type="dxa"/>
            </w:tcMar>
            <w:vAlign w:val="center"/>
            <w:hideMark/>
          </w:tcPr>
          <w:p w14:paraId="284AEA9E" w14:textId="77777777" w:rsidR="00360D85" w:rsidRPr="00360D85" w:rsidRDefault="00360D85" w:rsidP="00360D85">
            <w:r w:rsidRPr="00360D85">
              <w:t>10 September 202010</w:t>
            </w:r>
          </w:p>
        </w:tc>
        <w:tc>
          <w:tcPr>
            <w:tcW w:w="512" w:type="dxa"/>
            <w:tcBorders>
              <w:top w:val="nil"/>
              <w:left w:val="nil"/>
              <w:bottom w:val="nil"/>
              <w:right w:val="nil"/>
            </w:tcBorders>
            <w:tcMar>
              <w:top w:w="15" w:type="dxa"/>
              <w:left w:w="15" w:type="dxa"/>
              <w:bottom w:w="15" w:type="dxa"/>
              <w:right w:w="15" w:type="dxa"/>
            </w:tcMar>
            <w:vAlign w:val="center"/>
            <w:hideMark/>
          </w:tcPr>
          <w:p w14:paraId="5D1775FB" w14:textId="77777777" w:rsidR="00360D85" w:rsidRPr="00360D85" w:rsidRDefault="00360D85" w:rsidP="00360D85">
            <w:r w:rsidRPr="00360D85">
              <w:t>11 September 202011</w:t>
            </w:r>
          </w:p>
        </w:tc>
        <w:tc>
          <w:tcPr>
            <w:tcW w:w="505" w:type="dxa"/>
            <w:tcBorders>
              <w:top w:val="nil"/>
              <w:left w:val="nil"/>
              <w:bottom w:val="nil"/>
              <w:right w:val="single" w:sz="8" w:space="0" w:color="C7CDD1"/>
            </w:tcBorders>
            <w:tcMar>
              <w:top w:w="15" w:type="dxa"/>
              <w:left w:w="15" w:type="dxa"/>
              <w:bottom w:w="15" w:type="dxa"/>
              <w:right w:w="15" w:type="dxa"/>
            </w:tcMar>
            <w:vAlign w:val="center"/>
            <w:hideMark/>
          </w:tcPr>
          <w:p w14:paraId="6815FC11" w14:textId="77777777" w:rsidR="00360D85" w:rsidRPr="00360D85" w:rsidRDefault="00360D85" w:rsidP="00360D85">
            <w:r w:rsidRPr="00360D85">
              <w:t>12 September 202012</w:t>
            </w:r>
          </w:p>
        </w:tc>
      </w:tr>
      <w:tr w:rsidR="00360D85" w:rsidRPr="00360D85" w14:paraId="25DBF8A6" w14:textId="77777777" w:rsidTr="00360D85">
        <w:trPr>
          <w:trHeight w:val="315"/>
        </w:trPr>
        <w:tc>
          <w:tcPr>
            <w:tcW w:w="505" w:type="dxa"/>
            <w:tcBorders>
              <w:top w:val="nil"/>
              <w:left w:val="single" w:sz="8" w:space="0" w:color="C7CDD1"/>
              <w:bottom w:val="nil"/>
              <w:right w:val="nil"/>
            </w:tcBorders>
            <w:tcMar>
              <w:top w:w="15" w:type="dxa"/>
              <w:left w:w="15" w:type="dxa"/>
              <w:bottom w:w="15" w:type="dxa"/>
              <w:right w:w="15" w:type="dxa"/>
            </w:tcMar>
            <w:vAlign w:val="center"/>
            <w:hideMark/>
          </w:tcPr>
          <w:p w14:paraId="34850DAE" w14:textId="77777777" w:rsidR="00360D85" w:rsidRPr="00360D85" w:rsidRDefault="00360D85" w:rsidP="00360D85">
            <w:r w:rsidRPr="00360D85">
              <w:t>13 September 202013</w:t>
            </w:r>
          </w:p>
        </w:tc>
        <w:tc>
          <w:tcPr>
            <w:tcW w:w="512" w:type="dxa"/>
            <w:tcBorders>
              <w:top w:val="nil"/>
              <w:left w:val="nil"/>
              <w:bottom w:val="nil"/>
              <w:right w:val="nil"/>
            </w:tcBorders>
            <w:shd w:val="clear" w:color="auto" w:fill="EBEBEB"/>
            <w:tcMar>
              <w:top w:w="15" w:type="dxa"/>
              <w:left w:w="15" w:type="dxa"/>
              <w:bottom w:w="15" w:type="dxa"/>
              <w:right w:w="15" w:type="dxa"/>
            </w:tcMar>
            <w:vAlign w:val="center"/>
            <w:hideMark/>
          </w:tcPr>
          <w:p w14:paraId="6F6AAEAA" w14:textId="77777777" w:rsidR="00360D85" w:rsidRPr="00360D85" w:rsidRDefault="00360D85" w:rsidP="00360D85">
            <w:r w:rsidRPr="00360D85">
              <w:t>14 September 202014Click to view event details</w:t>
            </w:r>
          </w:p>
        </w:tc>
        <w:tc>
          <w:tcPr>
            <w:tcW w:w="512" w:type="dxa"/>
            <w:tcBorders>
              <w:top w:val="nil"/>
              <w:left w:val="nil"/>
              <w:bottom w:val="nil"/>
              <w:right w:val="nil"/>
            </w:tcBorders>
            <w:tcMar>
              <w:top w:w="15" w:type="dxa"/>
              <w:left w:w="15" w:type="dxa"/>
              <w:bottom w:w="15" w:type="dxa"/>
              <w:right w:w="15" w:type="dxa"/>
            </w:tcMar>
            <w:vAlign w:val="center"/>
            <w:hideMark/>
          </w:tcPr>
          <w:p w14:paraId="6ABBA385" w14:textId="77777777" w:rsidR="00360D85" w:rsidRPr="00360D85" w:rsidRDefault="00360D85" w:rsidP="00360D85">
            <w:r w:rsidRPr="00360D85">
              <w:t>15 September 202015</w:t>
            </w:r>
          </w:p>
        </w:tc>
        <w:tc>
          <w:tcPr>
            <w:tcW w:w="512" w:type="dxa"/>
            <w:tcBorders>
              <w:top w:val="nil"/>
              <w:left w:val="nil"/>
              <w:bottom w:val="nil"/>
              <w:right w:val="nil"/>
            </w:tcBorders>
            <w:shd w:val="clear" w:color="auto" w:fill="EBEBEB"/>
            <w:tcMar>
              <w:top w:w="15" w:type="dxa"/>
              <w:left w:w="15" w:type="dxa"/>
              <w:bottom w:w="15" w:type="dxa"/>
              <w:right w:w="15" w:type="dxa"/>
            </w:tcMar>
            <w:vAlign w:val="center"/>
            <w:hideMark/>
          </w:tcPr>
          <w:p w14:paraId="3B7D1795" w14:textId="77777777" w:rsidR="00360D85" w:rsidRPr="00360D85" w:rsidRDefault="00360D85" w:rsidP="00360D85">
            <w:r w:rsidRPr="00360D85">
              <w:t>16 September 202016Click to view event details</w:t>
            </w:r>
          </w:p>
        </w:tc>
        <w:tc>
          <w:tcPr>
            <w:tcW w:w="512" w:type="dxa"/>
            <w:tcBorders>
              <w:top w:val="nil"/>
              <w:left w:val="nil"/>
              <w:bottom w:val="nil"/>
              <w:right w:val="nil"/>
            </w:tcBorders>
            <w:tcMar>
              <w:top w:w="15" w:type="dxa"/>
              <w:left w:w="15" w:type="dxa"/>
              <w:bottom w:w="15" w:type="dxa"/>
              <w:right w:w="15" w:type="dxa"/>
            </w:tcMar>
            <w:vAlign w:val="center"/>
            <w:hideMark/>
          </w:tcPr>
          <w:p w14:paraId="48FE890B" w14:textId="77777777" w:rsidR="00360D85" w:rsidRPr="00360D85" w:rsidRDefault="00360D85" w:rsidP="00360D85">
            <w:r w:rsidRPr="00360D85">
              <w:t>17 September 202017</w:t>
            </w:r>
          </w:p>
        </w:tc>
        <w:tc>
          <w:tcPr>
            <w:tcW w:w="512" w:type="dxa"/>
            <w:tcBorders>
              <w:top w:val="nil"/>
              <w:left w:val="nil"/>
              <w:bottom w:val="nil"/>
              <w:right w:val="nil"/>
            </w:tcBorders>
            <w:tcMar>
              <w:top w:w="15" w:type="dxa"/>
              <w:left w:w="15" w:type="dxa"/>
              <w:bottom w:w="15" w:type="dxa"/>
              <w:right w:w="15" w:type="dxa"/>
            </w:tcMar>
            <w:vAlign w:val="center"/>
            <w:hideMark/>
          </w:tcPr>
          <w:p w14:paraId="67DC43A2" w14:textId="77777777" w:rsidR="00360D85" w:rsidRPr="00360D85" w:rsidRDefault="00360D85" w:rsidP="00360D85">
            <w:r w:rsidRPr="00360D85">
              <w:t>18 September 202018</w:t>
            </w:r>
          </w:p>
        </w:tc>
        <w:tc>
          <w:tcPr>
            <w:tcW w:w="505" w:type="dxa"/>
            <w:tcBorders>
              <w:top w:val="nil"/>
              <w:left w:val="nil"/>
              <w:bottom w:val="nil"/>
              <w:right w:val="single" w:sz="8" w:space="0" w:color="C7CDD1"/>
            </w:tcBorders>
            <w:tcMar>
              <w:top w:w="15" w:type="dxa"/>
              <w:left w:w="15" w:type="dxa"/>
              <w:bottom w:w="15" w:type="dxa"/>
              <w:right w:w="15" w:type="dxa"/>
            </w:tcMar>
            <w:vAlign w:val="center"/>
            <w:hideMark/>
          </w:tcPr>
          <w:p w14:paraId="081B997D" w14:textId="77777777" w:rsidR="00360D85" w:rsidRPr="00360D85" w:rsidRDefault="00360D85" w:rsidP="00360D85">
            <w:r w:rsidRPr="00360D85">
              <w:t>19 September 202019</w:t>
            </w:r>
          </w:p>
        </w:tc>
      </w:tr>
      <w:tr w:rsidR="00360D85" w:rsidRPr="00360D85" w14:paraId="640F5ECB" w14:textId="77777777" w:rsidTr="00360D85">
        <w:trPr>
          <w:trHeight w:val="315"/>
        </w:trPr>
        <w:tc>
          <w:tcPr>
            <w:tcW w:w="505" w:type="dxa"/>
            <w:tcBorders>
              <w:top w:val="nil"/>
              <w:left w:val="single" w:sz="8" w:space="0" w:color="C7CDD1"/>
              <w:bottom w:val="nil"/>
              <w:right w:val="nil"/>
            </w:tcBorders>
            <w:tcMar>
              <w:top w:w="15" w:type="dxa"/>
              <w:left w:w="15" w:type="dxa"/>
              <w:bottom w:w="15" w:type="dxa"/>
              <w:right w:w="15" w:type="dxa"/>
            </w:tcMar>
            <w:vAlign w:val="center"/>
            <w:hideMark/>
          </w:tcPr>
          <w:p w14:paraId="02DEC08A" w14:textId="77777777" w:rsidR="00360D85" w:rsidRPr="00360D85" w:rsidRDefault="00360D85" w:rsidP="00360D85">
            <w:r w:rsidRPr="00360D85">
              <w:t>20 September 202020</w:t>
            </w:r>
          </w:p>
        </w:tc>
        <w:tc>
          <w:tcPr>
            <w:tcW w:w="512" w:type="dxa"/>
            <w:tcBorders>
              <w:top w:val="nil"/>
              <w:left w:val="nil"/>
              <w:bottom w:val="nil"/>
              <w:right w:val="nil"/>
            </w:tcBorders>
            <w:shd w:val="clear" w:color="auto" w:fill="EBEBEB"/>
            <w:tcMar>
              <w:top w:w="15" w:type="dxa"/>
              <w:left w:w="15" w:type="dxa"/>
              <w:bottom w:w="15" w:type="dxa"/>
              <w:right w:w="15" w:type="dxa"/>
            </w:tcMar>
            <w:vAlign w:val="center"/>
            <w:hideMark/>
          </w:tcPr>
          <w:p w14:paraId="368D2581" w14:textId="77777777" w:rsidR="00360D85" w:rsidRPr="00360D85" w:rsidRDefault="00360D85" w:rsidP="00360D85">
            <w:r w:rsidRPr="00360D85">
              <w:t>21 September 202021Click to view event details</w:t>
            </w:r>
          </w:p>
        </w:tc>
        <w:tc>
          <w:tcPr>
            <w:tcW w:w="512" w:type="dxa"/>
            <w:tcBorders>
              <w:top w:val="nil"/>
              <w:left w:val="nil"/>
              <w:bottom w:val="nil"/>
              <w:right w:val="nil"/>
            </w:tcBorders>
            <w:tcMar>
              <w:top w:w="15" w:type="dxa"/>
              <w:left w:w="15" w:type="dxa"/>
              <w:bottom w:w="15" w:type="dxa"/>
              <w:right w:w="15" w:type="dxa"/>
            </w:tcMar>
            <w:vAlign w:val="center"/>
            <w:hideMark/>
          </w:tcPr>
          <w:p w14:paraId="5FE4A89F" w14:textId="77777777" w:rsidR="00360D85" w:rsidRPr="00360D85" w:rsidRDefault="00360D85" w:rsidP="00360D85">
            <w:r w:rsidRPr="00360D85">
              <w:t>22 September 202022</w:t>
            </w:r>
          </w:p>
        </w:tc>
        <w:tc>
          <w:tcPr>
            <w:tcW w:w="512" w:type="dxa"/>
            <w:tcBorders>
              <w:top w:val="nil"/>
              <w:left w:val="nil"/>
              <w:bottom w:val="nil"/>
              <w:right w:val="nil"/>
            </w:tcBorders>
            <w:shd w:val="clear" w:color="auto" w:fill="EBEBEB"/>
            <w:tcMar>
              <w:top w:w="15" w:type="dxa"/>
              <w:left w:w="15" w:type="dxa"/>
              <w:bottom w:w="15" w:type="dxa"/>
              <w:right w:w="15" w:type="dxa"/>
            </w:tcMar>
            <w:vAlign w:val="center"/>
            <w:hideMark/>
          </w:tcPr>
          <w:p w14:paraId="6225B5AD" w14:textId="77777777" w:rsidR="00360D85" w:rsidRPr="00360D85" w:rsidRDefault="00360D85" w:rsidP="00360D85">
            <w:r w:rsidRPr="00360D85">
              <w:t>23 September 202023Click to view event details</w:t>
            </w:r>
          </w:p>
        </w:tc>
        <w:tc>
          <w:tcPr>
            <w:tcW w:w="512" w:type="dxa"/>
            <w:tcBorders>
              <w:top w:val="nil"/>
              <w:left w:val="nil"/>
              <w:bottom w:val="nil"/>
              <w:right w:val="nil"/>
            </w:tcBorders>
            <w:tcMar>
              <w:top w:w="15" w:type="dxa"/>
              <w:left w:w="15" w:type="dxa"/>
              <w:bottom w:w="15" w:type="dxa"/>
              <w:right w:w="15" w:type="dxa"/>
            </w:tcMar>
            <w:vAlign w:val="center"/>
            <w:hideMark/>
          </w:tcPr>
          <w:p w14:paraId="5BB7867D" w14:textId="77777777" w:rsidR="00360D85" w:rsidRPr="00360D85" w:rsidRDefault="00360D85" w:rsidP="00360D85">
            <w:r w:rsidRPr="00360D85">
              <w:t>24 September 202024</w:t>
            </w:r>
          </w:p>
        </w:tc>
        <w:tc>
          <w:tcPr>
            <w:tcW w:w="512" w:type="dxa"/>
            <w:tcBorders>
              <w:top w:val="nil"/>
              <w:left w:val="nil"/>
              <w:bottom w:val="nil"/>
              <w:right w:val="nil"/>
            </w:tcBorders>
            <w:tcMar>
              <w:top w:w="15" w:type="dxa"/>
              <w:left w:w="15" w:type="dxa"/>
              <w:bottom w:w="15" w:type="dxa"/>
              <w:right w:w="15" w:type="dxa"/>
            </w:tcMar>
            <w:vAlign w:val="center"/>
            <w:hideMark/>
          </w:tcPr>
          <w:p w14:paraId="2AAF3EAE" w14:textId="77777777" w:rsidR="00360D85" w:rsidRPr="00360D85" w:rsidRDefault="00360D85" w:rsidP="00360D85">
            <w:r w:rsidRPr="00360D85">
              <w:t>25 September 202025</w:t>
            </w:r>
          </w:p>
        </w:tc>
        <w:tc>
          <w:tcPr>
            <w:tcW w:w="505" w:type="dxa"/>
            <w:tcBorders>
              <w:top w:val="nil"/>
              <w:left w:val="nil"/>
              <w:bottom w:val="nil"/>
              <w:right w:val="single" w:sz="8" w:space="0" w:color="C7CDD1"/>
            </w:tcBorders>
            <w:tcMar>
              <w:top w:w="15" w:type="dxa"/>
              <w:left w:w="15" w:type="dxa"/>
              <w:bottom w:w="15" w:type="dxa"/>
              <w:right w:w="15" w:type="dxa"/>
            </w:tcMar>
            <w:vAlign w:val="center"/>
            <w:hideMark/>
          </w:tcPr>
          <w:p w14:paraId="200467D0" w14:textId="77777777" w:rsidR="00360D85" w:rsidRPr="00360D85" w:rsidRDefault="00360D85" w:rsidP="00360D85">
            <w:r w:rsidRPr="00360D85">
              <w:t>26 September 202026</w:t>
            </w:r>
          </w:p>
        </w:tc>
      </w:tr>
      <w:tr w:rsidR="00360D85" w:rsidRPr="00360D85" w14:paraId="18C321F4" w14:textId="77777777" w:rsidTr="00360D85">
        <w:trPr>
          <w:trHeight w:val="315"/>
        </w:trPr>
        <w:tc>
          <w:tcPr>
            <w:tcW w:w="505" w:type="dxa"/>
            <w:tcBorders>
              <w:top w:val="nil"/>
              <w:left w:val="single" w:sz="8" w:space="0" w:color="C7CDD1"/>
              <w:bottom w:val="nil"/>
              <w:right w:val="nil"/>
            </w:tcBorders>
            <w:tcMar>
              <w:top w:w="15" w:type="dxa"/>
              <w:left w:w="15" w:type="dxa"/>
              <w:bottom w:w="15" w:type="dxa"/>
              <w:right w:w="15" w:type="dxa"/>
            </w:tcMar>
            <w:vAlign w:val="center"/>
            <w:hideMark/>
          </w:tcPr>
          <w:p w14:paraId="3CB46F7B" w14:textId="77777777" w:rsidR="00360D85" w:rsidRPr="00360D85" w:rsidRDefault="00360D85" w:rsidP="00360D85">
            <w:r w:rsidRPr="00360D85">
              <w:lastRenderedPageBreak/>
              <w:t>27 September 202027</w:t>
            </w:r>
          </w:p>
        </w:tc>
        <w:tc>
          <w:tcPr>
            <w:tcW w:w="512" w:type="dxa"/>
            <w:tcBorders>
              <w:top w:val="nil"/>
              <w:left w:val="nil"/>
              <w:bottom w:val="nil"/>
              <w:right w:val="nil"/>
            </w:tcBorders>
            <w:shd w:val="clear" w:color="auto" w:fill="EBEBEB"/>
            <w:tcMar>
              <w:top w:w="15" w:type="dxa"/>
              <w:left w:w="15" w:type="dxa"/>
              <w:bottom w:w="15" w:type="dxa"/>
              <w:right w:w="15" w:type="dxa"/>
            </w:tcMar>
            <w:vAlign w:val="center"/>
            <w:hideMark/>
          </w:tcPr>
          <w:p w14:paraId="7125A470" w14:textId="77777777" w:rsidR="00360D85" w:rsidRPr="00360D85" w:rsidRDefault="00360D85" w:rsidP="00360D85">
            <w:r w:rsidRPr="00360D85">
              <w:t>28 September 202028Click to view event details</w:t>
            </w:r>
          </w:p>
        </w:tc>
        <w:tc>
          <w:tcPr>
            <w:tcW w:w="512" w:type="dxa"/>
            <w:tcBorders>
              <w:top w:val="nil"/>
              <w:left w:val="nil"/>
              <w:bottom w:val="nil"/>
              <w:right w:val="nil"/>
            </w:tcBorders>
            <w:tcMar>
              <w:top w:w="15" w:type="dxa"/>
              <w:left w:w="15" w:type="dxa"/>
              <w:bottom w:w="15" w:type="dxa"/>
              <w:right w:w="15" w:type="dxa"/>
            </w:tcMar>
            <w:vAlign w:val="center"/>
            <w:hideMark/>
          </w:tcPr>
          <w:p w14:paraId="4C2245F6" w14:textId="77777777" w:rsidR="00360D85" w:rsidRPr="00360D85" w:rsidRDefault="00360D85" w:rsidP="00360D85">
            <w:r w:rsidRPr="00360D85">
              <w:t>29 September 202029</w:t>
            </w:r>
          </w:p>
        </w:tc>
        <w:tc>
          <w:tcPr>
            <w:tcW w:w="512" w:type="dxa"/>
            <w:tcBorders>
              <w:top w:val="nil"/>
              <w:left w:val="nil"/>
              <w:bottom w:val="nil"/>
              <w:right w:val="nil"/>
            </w:tcBorders>
            <w:shd w:val="clear" w:color="auto" w:fill="EBEBEB"/>
            <w:tcMar>
              <w:top w:w="15" w:type="dxa"/>
              <w:left w:w="15" w:type="dxa"/>
              <w:bottom w:w="15" w:type="dxa"/>
              <w:right w:w="15" w:type="dxa"/>
            </w:tcMar>
            <w:vAlign w:val="center"/>
            <w:hideMark/>
          </w:tcPr>
          <w:p w14:paraId="59E2D026" w14:textId="77777777" w:rsidR="00360D85" w:rsidRPr="00360D85" w:rsidRDefault="00360D85" w:rsidP="00360D85">
            <w:r w:rsidRPr="00360D85">
              <w:t>30 September 202030Click to view event details</w:t>
            </w:r>
          </w:p>
        </w:tc>
        <w:tc>
          <w:tcPr>
            <w:tcW w:w="512" w:type="dxa"/>
            <w:tcBorders>
              <w:top w:val="nil"/>
              <w:left w:val="nil"/>
              <w:bottom w:val="nil"/>
              <w:right w:val="nil"/>
            </w:tcBorders>
            <w:tcMar>
              <w:top w:w="15" w:type="dxa"/>
              <w:left w:w="15" w:type="dxa"/>
              <w:bottom w:w="15" w:type="dxa"/>
              <w:right w:w="15" w:type="dxa"/>
            </w:tcMar>
            <w:vAlign w:val="center"/>
            <w:hideMark/>
          </w:tcPr>
          <w:p w14:paraId="6D581D37" w14:textId="77777777" w:rsidR="00360D85" w:rsidRPr="00360D85" w:rsidRDefault="00360D85" w:rsidP="00360D85">
            <w:r w:rsidRPr="00360D85">
              <w:t>1 October 20201Next month</w:t>
            </w:r>
          </w:p>
        </w:tc>
        <w:tc>
          <w:tcPr>
            <w:tcW w:w="512" w:type="dxa"/>
            <w:tcBorders>
              <w:top w:val="nil"/>
              <w:left w:val="nil"/>
              <w:bottom w:val="nil"/>
              <w:right w:val="nil"/>
            </w:tcBorders>
            <w:tcMar>
              <w:top w:w="15" w:type="dxa"/>
              <w:left w:w="15" w:type="dxa"/>
              <w:bottom w:w="15" w:type="dxa"/>
              <w:right w:w="15" w:type="dxa"/>
            </w:tcMar>
            <w:vAlign w:val="center"/>
            <w:hideMark/>
          </w:tcPr>
          <w:p w14:paraId="6865B7E5" w14:textId="77777777" w:rsidR="00360D85" w:rsidRPr="00360D85" w:rsidRDefault="00360D85" w:rsidP="00360D85">
            <w:r w:rsidRPr="00360D85">
              <w:t>2 October 20202Next month</w:t>
            </w:r>
          </w:p>
        </w:tc>
        <w:tc>
          <w:tcPr>
            <w:tcW w:w="505" w:type="dxa"/>
            <w:tcBorders>
              <w:top w:val="nil"/>
              <w:left w:val="nil"/>
              <w:bottom w:val="nil"/>
              <w:right w:val="single" w:sz="8" w:space="0" w:color="C7CDD1"/>
            </w:tcBorders>
            <w:tcMar>
              <w:top w:w="15" w:type="dxa"/>
              <w:left w:w="15" w:type="dxa"/>
              <w:bottom w:w="15" w:type="dxa"/>
              <w:right w:w="15" w:type="dxa"/>
            </w:tcMar>
            <w:vAlign w:val="center"/>
            <w:hideMark/>
          </w:tcPr>
          <w:p w14:paraId="214CC235" w14:textId="77777777" w:rsidR="00360D85" w:rsidRPr="00360D85" w:rsidRDefault="00360D85" w:rsidP="00360D85">
            <w:r w:rsidRPr="00360D85">
              <w:t>3 October 20203Next month</w:t>
            </w:r>
          </w:p>
        </w:tc>
      </w:tr>
      <w:tr w:rsidR="00360D85" w:rsidRPr="00360D85" w14:paraId="14ED50B5" w14:textId="77777777" w:rsidTr="00360D85">
        <w:trPr>
          <w:trHeight w:val="315"/>
        </w:trPr>
        <w:tc>
          <w:tcPr>
            <w:tcW w:w="505" w:type="dxa"/>
            <w:tcBorders>
              <w:top w:val="nil"/>
              <w:left w:val="single" w:sz="8" w:space="0" w:color="C7CDD1"/>
              <w:bottom w:val="single" w:sz="8" w:space="0" w:color="C7CDD1"/>
              <w:right w:val="nil"/>
            </w:tcBorders>
            <w:tcMar>
              <w:top w:w="15" w:type="dxa"/>
              <w:left w:w="15" w:type="dxa"/>
              <w:bottom w:w="15" w:type="dxa"/>
              <w:right w:w="15" w:type="dxa"/>
            </w:tcMar>
            <w:vAlign w:val="center"/>
            <w:hideMark/>
          </w:tcPr>
          <w:p w14:paraId="10FA580C" w14:textId="77777777" w:rsidR="00360D85" w:rsidRPr="00360D85" w:rsidRDefault="00360D85" w:rsidP="00360D85">
            <w:r w:rsidRPr="00360D85">
              <w:t>4 October 20204Next month</w:t>
            </w:r>
          </w:p>
        </w:tc>
        <w:tc>
          <w:tcPr>
            <w:tcW w:w="512" w:type="dxa"/>
            <w:tcBorders>
              <w:top w:val="nil"/>
              <w:left w:val="nil"/>
              <w:bottom w:val="single" w:sz="8" w:space="0" w:color="C7CDD1"/>
              <w:right w:val="nil"/>
            </w:tcBorders>
            <w:shd w:val="clear" w:color="auto" w:fill="EBEBEB"/>
            <w:tcMar>
              <w:top w:w="15" w:type="dxa"/>
              <w:left w:w="15" w:type="dxa"/>
              <w:bottom w:w="15" w:type="dxa"/>
              <w:right w:w="15" w:type="dxa"/>
            </w:tcMar>
            <w:vAlign w:val="center"/>
            <w:hideMark/>
          </w:tcPr>
          <w:p w14:paraId="6F1085FE" w14:textId="77777777" w:rsidR="00360D85" w:rsidRPr="00360D85" w:rsidRDefault="00360D85" w:rsidP="00360D85">
            <w:r w:rsidRPr="00360D85">
              <w:t xml:space="preserve">5 October 20205Next </w:t>
            </w:r>
            <w:proofErr w:type="spellStart"/>
            <w:r w:rsidRPr="00360D85">
              <w:t>monthClick</w:t>
            </w:r>
            <w:proofErr w:type="spellEnd"/>
            <w:r w:rsidRPr="00360D85">
              <w:t xml:space="preserve"> to view event details</w:t>
            </w:r>
          </w:p>
        </w:tc>
        <w:tc>
          <w:tcPr>
            <w:tcW w:w="512" w:type="dxa"/>
            <w:tcBorders>
              <w:top w:val="nil"/>
              <w:left w:val="nil"/>
              <w:bottom w:val="single" w:sz="8" w:space="0" w:color="C7CDD1"/>
              <w:right w:val="nil"/>
            </w:tcBorders>
            <w:tcMar>
              <w:top w:w="15" w:type="dxa"/>
              <w:left w:w="15" w:type="dxa"/>
              <w:bottom w:w="15" w:type="dxa"/>
              <w:right w:w="15" w:type="dxa"/>
            </w:tcMar>
            <w:vAlign w:val="center"/>
            <w:hideMark/>
          </w:tcPr>
          <w:p w14:paraId="67F165F8" w14:textId="77777777" w:rsidR="00360D85" w:rsidRPr="00360D85" w:rsidRDefault="00360D85" w:rsidP="00360D85">
            <w:r w:rsidRPr="00360D85">
              <w:t>6 October 20206Next month</w:t>
            </w:r>
          </w:p>
        </w:tc>
        <w:tc>
          <w:tcPr>
            <w:tcW w:w="512" w:type="dxa"/>
            <w:tcBorders>
              <w:top w:val="nil"/>
              <w:left w:val="nil"/>
              <w:bottom w:val="single" w:sz="8" w:space="0" w:color="C7CDD1"/>
              <w:right w:val="nil"/>
            </w:tcBorders>
            <w:shd w:val="clear" w:color="auto" w:fill="EBEBEB"/>
            <w:tcMar>
              <w:top w:w="15" w:type="dxa"/>
              <w:left w:w="15" w:type="dxa"/>
              <w:bottom w:w="15" w:type="dxa"/>
              <w:right w:w="15" w:type="dxa"/>
            </w:tcMar>
            <w:vAlign w:val="center"/>
            <w:hideMark/>
          </w:tcPr>
          <w:p w14:paraId="32E1CF4F" w14:textId="77777777" w:rsidR="00360D85" w:rsidRPr="00360D85" w:rsidRDefault="00360D85" w:rsidP="00360D85">
            <w:r w:rsidRPr="00360D85">
              <w:t xml:space="preserve">7 October 20207Next </w:t>
            </w:r>
            <w:proofErr w:type="spellStart"/>
            <w:r w:rsidRPr="00360D85">
              <w:t>monthClick</w:t>
            </w:r>
            <w:proofErr w:type="spellEnd"/>
            <w:r w:rsidRPr="00360D85">
              <w:t xml:space="preserve"> to view event details</w:t>
            </w:r>
          </w:p>
        </w:tc>
        <w:tc>
          <w:tcPr>
            <w:tcW w:w="512" w:type="dxa"/>
            <w:tcBorders>
              <w:top w:val="nil"/>
              <w:left w:val="nil"/>
              <w:bottom w:val="single" w:sz="8" w:space="0" w:color="C7CDD1"/>
              <w:right w:val="nil"/>
            </w:tcBorders>
            <w:tcMar>
              <w:top w:w="15" w:type="dxa"/>
              <w:left w:w="15" w:type="dxa"/>
              <w:bottom w:w="15" w:type="dxa"/>
              <w:right w:w="15" w:type="dxa"/>
            </w:tcMar>
            <w:vAlign w:val="center"/>
            <w:hideMark/>
          </w:tcPr>
          <w:p w14:paraId="1BDAD8FA" w14:textId="77777777" w:rsidR="00360D85" w:rsidRPr="00360D85" w:rsidRDefault="00360D85" w:rsidP="00360D85">
            <w:r w:rsidRPr="00360D85">
              <w:t>8 October 20208Next month</w:t>
            </w:r>
          </w:p>
        </w:tc>
        <w:tc>
          <w:tcPr>
            <w:tcW w:w="512" w:type="dxa"/>
            <w:tcBorders>
              <w:top w:val="nil"/>
              <w:left w:val="nil"/>
              <w:bottom w:val="single" w:sz="8" w:space="0" w:color="C7CDD1"/>
              <w:right w:val="nil"/>
            </w:tcBorders>
            <w:tcMar>
              <w:top w:w="15" w:type="dxa"/>
              <w:left w:w="15" w:type="dxa"/>
              <w:bottom w:w="15" w:type="dxa"/>
              <w:right w:w="15" w:type="dxa"/>
            </w:tcMar>
            <w:vAlign w:val="center"/>
            <w:hideMark/>
          </w:tcPr>
          <w:p w14:paraId="35C2A90A" w14:textId="77777777" w:rsidR="00360D85" w:rsidRPr="00360D85" w:rsidRDefault="00360D85" w:rsidP="00360D85">
            <w:r w:rsidRPr="00360D85">
              <w:t>9 October 20209Next month</w:t>
            </w:r>
          </w:p>
        </w:tc>
        <w:tc>
          <w:tcPr>
            <w:tcW w:w="505" w:type="dxa"/>
            <w:tcBorders>
              <w:top w:val="nil"/>
              <w:left w:val="nil"/>
              <w:bottom w:val="single" w:sz="8" w:space="0" w:color="C7CDD1"/>
              <w:right w:val="single" w:sz="8" w:space="0" w:color="C7CDD1"/>
            </w:tcBorders>
            <w:tcMar>
              <w:top w:w="15" w:type="dxa"/>
              <w:left w:w="15" w:type="dxa"/>
              <w:bottom w:w="15" w:type="dxa"/>
              <w:right w:w="15" w:type="dxa"/>
            </w:tcMar>
            <w:vAlign w:val="center"/>
            <w:hideMark/>
          </w:tcPr>
          <w:p w14:paraId="07DBC3A5" w14:textId="77777777" w:rsidR="00360D85" w:rsidRPr="00360D85" w:rsidRDefault="00360D85" w:rsidP="00360D85">
            <w:r w:rsidRPr="00360D85">
              <w:t>10 October 202010Next month</w:t>
            </w:r>
          </w:p>
        </w:tc>
      </w:tr>
    </w:tbl>
    <w:p w14:paraId="6F3DF955" w14:textId="77777777" w:rsidR="00360D85" w:rsidRPr="00360D85" w:rsidRDefault="00360D85" w:rsidP="00360D85">
      <w:pPr>
        <w:rPr>
          <w:b/>
          <w:bCs/>
        </w:rPr>
      </w:pPr>
      <w:r w:rsidRPr="00360D85">
        <w:rPr>
          <w:b/>
          <w:bCs/>
        </w:rPr>
        <w:t>Course assignments are not weighted.</w:t>
      </w:r>
    </w:p>
    <w:p w14:paraId="7BE47B20" w14:textId="77777777" w:rsidR="00360D85" w:rsidRPr="00360D85" w:rsidRDefault="00360D85" w:rsidP="00360D85"/>
    <w:sectPr w:rsidR="00360D85" w:rsidRPr="00360D8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3507E3" w14:textId="77777777" w:rsidR="002A55F2" w:rsidRDefault="002A55F2" w:rsidP="00360D85">
      <w:pPr>
        <w:spacing w:after="0" w:line="240" w:lineRule="auto"/>
      </w:pPr>
      <w:r>
        <w:separator/>
      </w:r>
    </w:p>
  </w:endnote>
  <w:endnote w:type="continuationSeparator" w:id="0">
    <w:p w14:paraId="3BE0D285" w14:textId="77777777" w:rsidR="002A55F2" w:rsidRDefault="002A55F2" w:rsidP="00360D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6E2086" w14:textId="77777777" w:rsidR="002A55F2" w:rsidRDefault="002A55F2" w:rsidP="00360D85">
      <w:pPr>
        <w:spacing w:after="0" w:line="240" w:lineRule="auto"/>
      </w:pPr>
      <w:r>
        <w:separator/>
      </w:r>
    </w:p>
  </w:footnote>
  <w:footnote w:type="continuationSeparator" w:id="0">
    <w:p w14:paraId="76CF6FF7" w14:textId="77777777" w:rsidR="002A55F2" w:rsidRDefault="002A55F2" w:rsidP="00360D8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D85"/>
    <w:rsid w:val="002A55F2"/>
    <w:rsid w:val="003544A0"/>
    <w:rsid w:val="00360D85"/>
    <w:rsid w:val="00681311"/>
    <w:rsid w:val="00FA72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0C5AE"/>
  <w15:chartTrackingRefBased/>
  <w15:docId w15:val="{E7CD88ED-D8A5-4372-A448-27493509C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0D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0D85"/>
  </w:style>
  <w:style w:type="paragraph" w:styleId="Footer">
    <w:name w:val="footer"/>
    <w:basedOn w:val="Normal"/>
    <w:link w:val="FooterChar"/>
    <w:uiPriority w:val="99"/>
    <w:unhideWhenUsed/>
    <w:rsid w:val="00360D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0D85"/>
  </w:style>
  <w:style w:type="character" w:styleId="Hyperlink">
    <w:name w:val="Hyperlink"/>
    <w:basedOn w:val="DefaultParagraphFont"/>
    <w:uiPriority w:val="99"/>
    <w:unhideWhenUsed/>
    <w:rsid w:val="00360D85"/>
    <w:rPr>
      <w:color w:val="0563C1" w:themeColor="hyperlink"/>
      <w:u w:val="single"/>
    </w:rPr>
  </w:style>
  <w:style w:type="character" w:styleId="UnresolvedMention">
    <w:name w:val="Unresolved Mention"/>
    <w:basedOn w:val="DefaultParagraphFont"/>
    <w:uiPriority w:val="99"/>
    <w:semiHidden/>
    <w:unhideWhenUsed/>
    <w:rsid w:val="00360D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640093">
      <w:bodyDiv w:val="1"/>
      <w:marLeft w:val="0"/>
      <w:marRight w:val="0"/>
      <w:marTop w:val="0"/>
      <w:marBottom w:val="0"/>
      <w:divBdr>
        <w:top w:val="none" w:sz="0" w:space="0" w:color="auto"/>
        <w:left w:val="none" w:sz="0" w:space="0" w:color="auto"/>
        <w:bottom w:val="none" w:sz="0" w:space="0" w:color="auto"/>
        <w:right w:val="none" w:sz="0" w:space="0" w:color="auto"/>
      </w:divBdr>
    </w:div>
    <w:div w:id="280915943">
      <w:bodyDiv w:val="1"/>
      <w:marLeft w:val="0"/>
      <w:marRight w:val="0"/>
      <w:marTop w:val="0"/>
      <w:marBottom w:val="0"/>
      <w:divBdr>
        <w:top w:val="none" w:sz="0" w:space="0" w:color="auto"/>
        <w:left w:val="none" w:sz="0" w:space="0" w:color="auto"/>
        <w:bottom w:val="none" w:sz="0" w:space="0" w:color="auto"/>
        <w:right w:val="none" w:sz="0" w:space="0" w:color="auto"/>
      </w:divBdr>
    </w:div>
    <w:div w:id="352926650">
      <w:bodyDiv w:val="1"/>
      <w:marLeft w:val="0"/>
      <w:marRight w:val="0"/>
      <w:marTop w:val="0"/>
      <w:marBottom w:val="0"/>
      <w:divBdr>
        <w:top w:val="none" w:sz="0" w:space="0" w:color="auto"/>
        <w:left w:val="none" w:sz="0" w:space="0" w:color="auto"/>
        <w:bottom w:val="none" w:sz="0" w:space="0" w:color="auto"/>
        <w:right w:val="none" w:sz="0" w:space="0" w:color="auto"/>
      </w:divBdr>
    </w:div>
    <w:div w:id="427426400">
      <w:bodyDiv w:val="1"/>
      <w:marLeft w:val="0"/>
      <w:marRight w:val="0"/>
      <w:marTop w:val="0"/>
      <w:marBottom w:val="0"/>
      <w:divBdr>
        <w:top w:val="none" w:sz="0" w:space="0" w:color="auto"/>
        <w:left w:val="none" w:sz="0" w:space="0" w:color="auto"/>
        <w:bottom w:val="none" w:sz="0" w:space="0" w:color="auto"/>
        <w:right w:val="none" w:sz="0" w:space="0" w:color="auto"/>
      </w:divBdr>
    </w:div>
    <w:div w:id="576011711">
      <w:bodyDiv w:val="1"/>
      <w:marLeft w:val="0"/>
      <w:marRight w:val="0"/>
      <w:marTop w:val="0"/>
      <w:marBottom w:val="0"/>
      <w:divBdr>
        <w:top w:val="none" w:sz="0" w:space="0" w:color="auto"/>
        <w:left w:val="none" w:sz="0" w:space="0" w:color="auto"/>
        <w:bottom w:val="none" w:sz="0" w:space="0" w:color="auto"/>
        <w:right w:val="none" w:sz="0" w:space="0" w:color="auto"/>
      </w:divBdr>
    </w:div>
    <w:div w:id="701519679">
      <w:bodyDiv w:val="1"/>
      <w:marLeft w:val="0"/>
      <w:marRight w:val="0"/>
      <w:marTop w:val="0"/>
      <w:marBottom w:val="0"/>
      <w:divBdr>
        <w:top w:val="none" w:sz="0" w:space="0" w:color="auto"/>
        <w:left w:val="none" w:sz="0" w:space="0" w:color="auto"/>
        <w:bottom w:val="none" w:sz="0" w:space="0" w:color="auto"/>
        <w:right w:val="none" w:sz="0" w:space="0" w:color="auto"/>
      </w:divBdr>
      <w:divsChild>
        <w:div w:id="1118910772">
          <w:marLeft w:val="0"/>
          <w:marRight w:val="0"/>
          <w:marTop w:val="0"/>
          <w:marBottom w:val="0"/>
          <w:divBdr>
            <w:top w:val="none" w:sz="0" w:space="0" w:color="auto"/>
            <w:left w:val="none" w:sz="0" w:space="0" w:color="auto"/>
            <w:bottom w:val="none" w:sz="0" w:space="0" w:color="auto"/>
            <w:right w:val="none" w:sz="0" w:space="0" w:color="auto"/>
          </w:divBdr>
        </w:div>
      </w:divsChild>
    </w:div>
    <w:div w:id="913972739">
      <w:bodyDiv w:val="1"/>
      <w:marLeft w:val="0"/>
      <w:marRight w:val="0"/>
      <w:marTop w:val="0"/>
      <w:marBottom w:val="0"/>
      <w:divBdr>
        <w:top w:val="none" w:sz="0" w:space="0" w:color="auto"/>
        <w:left w:val="none" w:sz="0" w:space="0" w:color="auto"/>
        <w:bottom w:val="none" w:sz="0" w:space="0" w:color="auto"/>
        <w:right w:val="none" w:sz="0" w:space="0" w:color="auto"/>
      </w:divBdr>
    </w:div>
    <w:div w:id="1343514138">
      <w:bodyDiv w:val="1"/>
      <w:marLeft w:val="0"/>
      <w:marRight w:val="0"/>
      <w:marTop w:val="0"/>
      <w:marBottom w:val="0"/>
      <w:divBdr>
        <w:top w:val="none" w:sz="0" w:space="0" w:color="auto"/>
        <w:left w:val="none" w:sz="0" w:space="0" w:color="auto"/>
        <w:bottom w:val="none" w:sz="0" w:space="0" w:color="auto"/>
        <w:right w:val="none" w:sz="0" w:space="0" w:color="auto"/>
      </w:divBdr>
    </w:div>
    <w:div w:id="1376663027">
      <w:bodyDiv w:val="1"/>
      <w:marLeft w:val="0"/>
      <w:marRight w:val="0"/>
      <w:marTop w:val="0"/>
      <w:marBottom w:val="0"/>
      <w:divBdr>
        <w:top w:val="none" w:sz="0" w:space="0" w:color="auto"/>
        <w:left w:val="none" w:sz="0" w:space="0" w:color="auto"/>
        <w:bottom w:val="none" w:sz="0" w:space="0" w:color="auto"/>
        <w:right w:val="none" w:sz="0" w:space="0" w:color="auto"/>
      </w:divBdr>
      <w:divsChild>
        <w:div w:id="650256534">
          <w:marLeft w:val="0"/>
          <w:marRight w:val="0"/>
          <w:marTop w:val="0"/>
          <w:marBottom w:val="360"/>
          <w:divBdr>
            <w:top w:val="none" w:sz="0" w:space="0" w:color="auto"/>
            <w:left w:val="none" w:sz="0" w:space="0" w:color="auto"/>
            <w:bottom w:val="none" w:sz="0" w:space="0" w:color="auto"/>
            <w:right w:val="none" w:sz="0" w:space="0" w:color="auto"/>
          </w:divBdr>
          <w:divsChild>
            <w:div w:id="1080637919">
              <w:marLeft w:val="0"/>
              <w:marRight w:val="0"/>
              <w:marTop w:val="0"/>
              <w:marBottom w:val="0"/>
              <w:divBdr>
                <w:top w:val="single" w:sz="8" w:space="9" w:color="C7CDD1"/>
                <w:left w:val="single" w:sz="8" w:space="5" w:color="C7CDD1"/>
                <w:bottom w:val="single" w:sz="8" w:space="9" w:color="C7CDD1"/>
                <w:right w:val="single" w:sz="8" w:space="5" w:color="C7CDD1"/>
              </w:divBdr>
            </w:div>
            <w:div w:id="1239561283">
              <w:marLeft w:val="0"/>
              <w:marRight w:val="0"/>
              <w:marTop w:val="0"/>
              <w:marBottom w:val="0"/>
              <w:divBdr>
                <w:top w:val="none" w:sz="0" w:space="0" w:color="auto"/>
                <w:left w:val="none" w:sz="0" w:space="0" w:color="auto"/>
                <w:bottom w:val="none" w:sz="0" w:space="0" w:color="auto"/>
                <w:right w:val="none" w:sz="0" w:space="0" w:color="auto"/>
              </w:divBdr>
            </w:div>
            <w:div w:id="158935105">
              <w:marLeft w:val="0"/>
              <w:marRight w:val="0"/>
              <w:marTop w:val="0"/>
              <w:marBottom w:val="0"/>
              <w:divBdr>
                <w:top w:val="none" w:sz="0" w:space="0" w:color="auto"/>
                <w:left w:val="none" w:sz="0" w:space="0" w:color="auto"/>
                <w:bottom w:val="none" w:sz="0" w:space="0" w:color="auto"/>
                <w:right w:val="none" w:sz="0" w:space="0" w:color="auto"/>
              </w:divBdr>
            </w:div>
            <w:div w:id="1394045662">
              <w:marLeft w:val="0"/>
              <w:marRight w:val="0"/>
              <w:marTop w:val="0"/>
              <w:marBottom w:val="0"/>
              <w:divBdr>
                <w:top w:val="none" w:sz="0" w:space="0" w:color="auto"/>
                <w:left w:val="none" w:sz="0" w:space="0" w:color="auto"/>
                <w:bottom w:val="none" w:sz="0" w:space="0" w:color="auto"/>
                <w:right w:val="none" w:sz="0" w:space="0" w:color="auto"/>
              </w:divBdr>
            </w:div>
            <w:div w:id="1485052552">
              <w:marLeft w:val="0"/>
              <w:marRight w:val="0"/>
              <w:marTop w:val="0"/>
              <w:marBottom w:val="0"/>
              <w:divBdr>
                <w:top w:val="none" w:sz="0" w:space="0" w:color="auto"/>
                <w:left w:val="none" w:sz="0" w:space="0" w:color="auto"/>
                <w:bottom w:val="none" w:sz="0" w:space="0" w:color="auto"/>
                <w:right w:val="none" w:sz="0" w:space="0" w:color="auto"/>
              </w:divBdr>
            </w:div>
            <w:div w:id="1566572855">
              <w:marLeft w:val="0"/>
              <w:marRight w:val="0"/>
              <w:marTop w:val="0"/>
              <w:marBottom w:val="0"/>
              <w:divBdr>
                <w:top w:val="none" w:sz="0" w:space="0" w:color="auto"/>
                <w:left w:val="none" w:sz="0" w:space="0" w:color="auto"/>
                <w:bottom w:val="none" w:sz="0" w:space="0" w:color="auto"/>
                <w:right w:val="none" w:sz="0" w:space="0" w:color="auto"/>
              </w:divBdr>
            </w:div>
            <w:div w:id="515777689">
              <w:marLeft w:val="0"/>
              <w:marRight w:val="0"/>
              <w:marTop w:val="0"/>
              <w:marBottom w:val="0"/>
              <w:divBdr>
                <w:top w:val="none" w:sz="0" w:space="0" w:color="auto"/>
                <w:left w:val="none" w:sz="0" w:space="0" w:color="auto"/>
                <w:bottom w:val="none" w:sz="0" w:space="0" w:color="auto"/>
                <w:right w:val="none" w:sz="0" w:space="0" w:color="auto"/>
              </w:divBdr>
            </w:div>
            <w:div w:id="132068313">
              <w:marLeft w:val="0"/>
              <w:marRight w:val="0"/>
              <w:marTop w:val="0"/>
              <w:marBottom w:val="0"/>
              <w:divBdr>
                <w:top w:val="none" w:sz="0" w:space="0" w:color="auto"/>
                <w:left w:val="none" w:sz="0" w:space="0" w:color="auto"/>
                <w:bottom w:val="none" w:sz="0" w:space="0" w:color="auto"/>
                <w:right w:val="none" w:sz="0" w:space="0" w:color="auto"/>
              </w:divBdr>
            </w:div>
            <w:div w:id="749156277">
              <w:marLeft w:val="0"/>
              <w:marRight w:val="0"/>
              <w:marTop w:val="0"/>
              <w:marBottom w:val="0"/>
              <w:divBdr>
                <w:top w:val="none" w:sz="0" w:space="0" w:color="auto"/>
                <w:left w:val="none" w:sz="0" w:space="0" w:color="auto"/>
                <w:bottom w:val="none" w:sz="0" w:space="0" w:color="auto"/>
                <w:right w:val="none" w:sz="0" w:space="0" w:color="auto"/>
              </w:divBdr>
            </w:div>
            <w:div w:id="797181386">
              <w:marLeft w:val="0"/>
              <w:marRight w:val="0"/>
              <w:marTop w:val="0"/>
              <w:marBottom w:val="0"/>
              <w:divBdr>
                <w:top w:val="none" w:sz="0" w:space="0" w:color="auto"/>
                <w:left w:val="none" w:sz="0" w:space="0" w:color="auto"/>
                <w:bottom w:val="none" w:sz="0" w:space="0" w:color="auto"/>
                <w:right w:val="none" w:sz="0" w:space="0" w:color="auto"/>
              </w:divBdr>
            </w:div>
            <w:div w:id="631445213">
              <w:marLeft w:val="0"/>
              <w:marRight w:val="0"/>
              <w:marTop w:val="0"/>
              <w:marBottom w:val="0"/>
              <w:divBdr>
                <w:top w:val="none" w:sz="0" w:space="0" w:color="auto"/>
                <w:left w:val="none" w:sz="0" w:space="0" w:color="auto"/>
                <w:bottom w:val="none" w:sz="0" w:space="0" w:color="auto"/>
                <w:right w:val="none" w:sz="0" w:space="0" w:color="auto"/>
              </w:divBdr>
            </w:div>
            <w:div w:id="469597752">
              <w:marLeft w:val="0"/>
              <w:marRight w:val="0"/>
              <w:marTop w:val="0"/>
              <w:marBottom w:val="0"/>
              <w:divBdr>
                <w:top w:val="none" w:sz="0" w:space="0" w:color="auto"/>
                <w:left w:val="none" w:sz="0" w:space="0" w:color="auto"/>
                <w:bottom w:val="none" w:sz="0" w:space="0" w:color="auto"/>
                <w:right w:val="none" w:sz="0" w:space="0" w:color="auto"/>
              </w:divBdr>
            </w:div>
            <w:div w:id="1585608543">
              <w:marLeft w:val="0"/>
              <w:marRight w:val="0"/>
              <w:marTop w:val="0"/>
              <w:marBottom w:val="0"/>
              <w:divBdr>
                <w:top w:val="none" w:sz="0" w:space="0" w:color="auto"/>
                <w:left w:val="none" w:sz="0" w:space="0" w:color="auto"/>
                <w:bottom w:val="none" w:sz="0" w:space="0" w:color="auto"/>
                <w:right w:val="none" w:sz="0" w:space="0" w:color="auto"/>
              </w:divBdr>
            </w:div>
            <w:div w:id="652871451">
              <w:marLeft w:val="0"/>
              <w:marRight w:val="0"/>
              <w:marTop w:val="0"/>
              <w:marBottom w:val="0"/>
              <w:divBdr>
                <w:top w:val="none" w:sz="0" w:space="0" w:color="auto"/>
                <w:left w:val="none" w:sz="0" w:space="0" w:color="auto"/>
                <w:bottom w:val="none" w:sz="0" w:space="0" w:color="auto"/>
                <w:right w:val="none" w:sz="0" w:space="0" w:color="auto"/>
              </w:divBdr>
            </w:div>
            <w:div w:id="653611293">
              <w:marLeft w:val="0"/>
              <w:marRight w:val="0"/>
              <w:marTop w:val="0"/>
              <w:marBottom w:val="0"/>
              <w:divBdr>
                <w:top w:val="none" w:sz="0" w:space="0" w:color="auto"/>
                <w:left w:val="none" w:sz="0" w:space="0" w:color="auto"/>
                <w:bottom w:val="none" w:sz="0" w:space="0" w:color="auto"/>
                <w:right w:val="none" w:sz="0" w:space="0" w:color="auto"/>
              </w:divBdr>
            </w:div>
            <w:div w:id="1802916621">
              <w:marLeft w:val="0"/>
              <w:marRight w:val="0"/>
              <w:marTop w:val="0"/>
              <w:marBottom w:val="0"/>
              <w:divBdr>
                <w:top w:val="none" w:sz="0" w:space="0" w:color="auto"/>
                <w:left w:val="none" w:sz="0" w:space="0" w:color="auto"/>
                <w:bottom w:val="none" w:sz="0" w:space="0" w:color="auto"/>
                <w:right w:val="none" w:sz="0" w:space="0" w:color="auto"/>
              </w:divBdr>
            </w:div>
            <w:div w:id="834760093">
              <w:marLeft w:val="0"/>
              <w:marRight w:val="0"/>
              <w:marTop w:val="0"/>
              <w:marBottom w:val="0"/>
              <w:divBdr>
                <w:top w:val="none" w:sz="0" w:space="0" w:color="auto"/>
                <w:left w:val="none" w:sz="0" w:space="0" w:color="auto"/>
                <w:bottom w:val="none" w:sz="0" w:space="0" w:color="auto"/>
                <w:right w:val="none" w:sz="0" w:space="0" w:color="auto"/>
              </w:divBdr>
            </w:div>
            <w:div w:id="1417438079">
              <w:marLeft w:val="0"/>
              <w:marRight w:val="0"/>
              <w:marTop w:val="0"/>
              <w:marBottom w:val="0"/>
              <w:divBdr>
                <w:top w:val="none" w:sz="0" w:space="0" w:color="auto"/>
                <w:left w:val="none" w:sz="0" w:space="0" w:color="auto"/>
                <w:bottom w:val="none" w:sz="0" w:space="0" w:color="auto"/>
                <w:right w:val="none" w:sz="0" w:space="0" w:color="auto"/>
              </w:divBdr>
            </w:div>
            <w:div w:id="316500060">
              <w:marLeft w:val="0"/>
              <w:marRight w:val="0"/>
              <w:marTop w:val="0"/>
              <w:marBottom w:val="0"/>
              <w:divBdr>
                <w:top w:val="none" w:sz="0" w:space="0" w:color="auto"/>
                <w:left w:val="none" w:sz="0" w:space="0" w:color="auto"/>
                <w:bottom w:val="none" w:sz="0" w:space="0" w:color="auto"/>
                <w:right w:val="none" w:sz="0" w:space="0" w:color="auto"/>
              </w:divBdr>
            </w:div>
            <w:div w:id="786891498">
              <w:marLeft w:val="0"/>
              <w:marRight w:val="0"/>
              <w:marTop w:val="0"/>
              <w:marBottom w:val="0"/>
              <w:divBdr>
                <w:top w:val="none" w:sz="0" w:space="0" w:color="auto"/>
                <w:left w:val="none" w:sz="0" w:space="0" w:color="auto"/>
                <w:bottom w:val="none" w:sz="0" w:space="0" w:color="auto"/>
                <w:right w:val="none" w:sz="0" w:space="0" w:color="auto"/>
              </w:divBdr>
            </w:div>
            <w:div w:id="1565137560">
              <w:marLeft w:val="0"/>
              <w:marRight w:val="0"/>
              <w:marTop w:val="0"/>
              <w:marBottom w:val="0"/>
              <w:divBdr>
                <w:top w:val="none" w:sz="0" w:space="0" w:color="auto"/>
                <w:left w:val="none" w:sz="0" w:space="0" w:color="auto"/>
                <w:bottom w:val="none" w:sz="0" w:space="0" w:color="auto"/>
                <w:right w:val="none" w:sz="0" w:space="0" w:color="auto"/>
              </w:divBdr>
            </w:div>
            <w:div w:id="1042440196">
              <w:marLeft w:val="0"/>
              <w:marRight w:val="0"/>
              <w:marTop w:val="0"/>
              <w:marBottom w:val="0"/>
              <w:divBdr>
                <w:top w:val="none" w:sz="0" w:space="0" w:color="auto"/>
                <w:left w:val="none" w:sz="0" w:space="0" w:color="auto"/>
                <w:bottom w:val="none" w:sz="0" w:space="0" w:color="auto"/>
                <w:right w:val="none" w:sz="0" w:space="0" w:color="auto"/>
              </w:divBdr>
            </w:div>
            <w:div w:id="241722742">
              <w:marLeft w:val="0"/>
              <w:marRight w:val="0"/>
              <w:marTop w:val="0"/>
              <w:marBottom w:val="0"/>
              <w:divBdr>
                <w:top w:val="none" w:sz="0" w:space="0" w:color="auto"/>
                <w:left w:val="none" w:sz="0" w:space="0" w:color="auto"/>
                <w:bottom w:val="none" w:sz="0" w:space="0" w:color="auto"/>
                <w:right w:val="none" w:sz="0" w:space="0" w:color="auto"/>
              </w:divBdr>
            </w:div>
            <w:div w:id="2070878680">
              <w:marLeft w:val="0"/>
              <w:marRight w:val="0"/>
              <w:marTop w:val="0"/>
              <w:marBottom w:val="0"/>
              <w:divBdr>
                <w:top w:val="none" w:sz="0" w:space="0" w:color="auto"/>
                <w:left w:val="none" w:sz="0" w:space="0" w:color="auto"/>
                <w:bottom w:val="none" w:sz="0" w:space="0" w:color="auto"/>
                <w:right w:val="none" w:sz="0" w:space="0" w:color="auto"/>
              </w:divBdr>
            </w:div>
            <w:div w:id="234440721">
              <w:marLeft w:val="0"/>
              <w:marRight w:val="0"/>
              <w:marTop w:val="0"/>
              <w:marBottom w:val="0"/>
              <w:divBdr>
                <w:top w:val="none" w:sz="0" w:space="0" w:color="auto"/>
                <w:left w:val="none" w:sz="0" w:space="0" w:color="auto"/>
                <w:bottom w:val="none" w:sz="0" w:space="0" w:color="auto"/>
                <w:right w:val="none" w:sz="0" w:space="0" w:color="auto"/>
              </w:divBdr>
            </w:div>
            <w:div w:id="1105464619">
              <w:marLeft w:val="0"/>
              <w:marRight w:val="0"/>
              <w:marTop w:val="0"/>
              <w:marBottom w:val="0"/>
              <w:divBdr>
                <w:top w:val="none" w:sz="0" w:space="0" w:color="auto"/>
                <w:left w:val="none" w:sz="0" w:space="0" w:color="auto"/>
                <w:bottom w:val="none" w:sz="0" w:space="0" w:color="auto"/>
                <w:right w:val="none" w:sz="0" w:space="0" w:color="auto"/>
              </w:divBdr>
            </w:div>
            <w:div w:id="1174152019">
              <w:marLeft w:val="0"/>
              <w:marRight w:val="0"/>
              <w:marTop w:val="0"/>
              <w:marBottom w:val="0"/>
              <w:divBdr>
                <w:top w:val="none" w:sz="0" w:space="0" w:color="auto"/>
                <w:left w:val="none" w:sz="0" w:space="0" w:color="auto"/>
                <w:bottom w:val="none" w:sz="0" w:space="0" w:color="auto"/>
                <w:right w:val="none" w:sz="0" w:space="0" w:color="auto"/>
              </w:divBdr>
            </w:div>
            <w:div w:id="921523392">
              <w:marLeft w:val="0"/>
              <w:marRight w:val="0"/>
              <w:marTop w:val="0"/>
              <w:marBottom w:val="0"/>
              <w:divBdr>
                <w:top w:val="none" w:sz="0" w:space="0" w:color="auto"/>
                <w:left w:val="none" w:sz="0" w:space="0" w:color="auto"/>
                <w:bottom w:val="none" w:sz="0" w:space="0" w:color="auto"/>
                <w:right w:val="none" w:sz="0" w:space="0" w:color="auto"/>
              </w:divBdr>
            </w:div>
            <w:div w:id="1529877341">
              <w:marLeft w:val="0"/>
              <w:marRight w:val="0"/>
              <w:marTop w:val="0"/>
              <w:marBottom w:val="0"/>
              <w:divBdr>
                <w:top w:val="none" w:sz="0" w:space="0" w:color="auto"/>
                <w:left w:val="none" w:sz="0" w:space="0" w:color="auto"/>
                <w:bottom w:val="none" w:sz="0" w:space="0" w:color="auto"/>
                <w:right w:val="none" w:sz="0" w:space="0" w:color="auto"/>
              </w:divBdr>
            </w:div>
            <w:div w:id="1764061578">
              <w:marLeft w:val="0"/>
              <w:marRight w:val="0"/>
              <w:marTop w:val="0"/>
              <w:marBottom w:val="0"/>
              <w:divBdr>
                <w:top w:val="none" w:sz="0" w:space="0" w:color="auto"/>
                <w:left w:val="none" w:sz="0" w:space="0" w:color="auto"/>
                <w:bottom w:val="none" w:sz="0" w:space="0" w:color="auto"/>
                <w:right w:val="none" w:sz="0" w:space="0" w:color="auto"/>
              </w:divBdr>
            </w:div>
            <w:div w:id="1439906243">
              <w:marLeft w:val="0"/>
              <w:marRight w:val="0"/>
              <w:marTop w:val="0"/>
              <w:marBottom w:val="0"/>
              <w:divBdr>
                <w:top w:val="none" w:sz="0" w:space="0" w:color="auto"/>
                <w:left w:val="none" w:sz="0" w:space="0" w:color="auto"/>
                <w:bottom w:val="none" w:sz="0" w:space="0" w:color="auto"/>
                <w:right w:val="none" w:sz="0" w:space="0" w:color="auto"/>
              </w:divBdr>
            </w:div>
            <w:div w:id="1979602313">
              <w:marLeft w:val="0"/>
              <w:marRight w:val="0"/>
              <w:marTop w:val="0"/>
              <w:marBottom w:val="0"/>
              <w:divBdr>
                <w:top w:val="none" w:sz="0" w:space="0" w:color="auto"/>
                <w:left w:val="none" w:sz="0" w:space="0" w:color="auto"/>
                <w:bottom w:val="none" w:sz="0" w:space="0" w:color="auto"/>
                <w:right w:val="none" w:sz="0" w:space="0" w:color="auto"/>
              </w:divBdr>
            </w:div>
            <w:div w:id="2050031653">
              <w:marLeft w:val="0"/>
              <w:marRight w:val="0"/>
              <w:marTop w:val="0"/>
              <w:marBottom w:val="0"/>
              <w:divBdr>
                <w:top w:val="none" w:sz="0" w:space="0" w:color="auto"/>
                <w:left w:val="none" w:sz="0" w:space="0" w:color="auto"/>
                <w:bottom w:val="none" w:sz="0" w:space="0" w:color="auto"/>
                <w:right w:val="none" w:sz="0" w:space="0" w:color="auto"/>
              </w:divBdr>
            </w:div>
            <w:div w:id="500125553">
              <w:marLeft w:val="0"/>
              <w:marRight w:val="0"/>
              <w:marTop w:val="0"/>
              <w:marBottom w:val="0"/>
              <w:divBdr>
                <w:top w:val="none" w:sz="0" w:space="0" w:color="auto"/>
                <w:left w:val="none" w:sz="0" w:space="0" w:color="auto"/>
                <w:bottom w:val="none" w:sz="0" w:space="0" w:color="auto"/>
                <w:right w:val="none" w:sz="0" w:space="0" w:color="auto"/>
              </w:divBdr>
            </w:div>
            <w:div w:id="884946427">
              <w:marLeft w:val="0"/>
              <w:marRight w:val="0"/>
              <w:marTop w:val="0"/>
              <w:marBottom w:val="0"/>
              <w:divBdr>
                <w:top w:val="none" w:sz="0" w:space="0" w:color="auto"/>
                <w:left w:val="none" w:sz="0" w:space="0" w:color="auto"/>
                <w:bottom w:val="none" w:sz="0" w:space="0" w:color="auto"/>
                <w:right w:val="none" w:sz="0" w:space="0" w:color="auto"/>
              </w:divBdr>
            </w:div>
            <w:div w:id="20127416">
              <w:marLeft w:val="0"/>
              <w:marRight w:val="0"/>
              <w:marTop w:val="0"/>
              <w:marBottom w:val="0"/>
              <w:divBdr>
                <w:top w:val="none" w:sz="0" w:space="0" w:color="auto"/>
                <w:left w:val="none" w:sz="0" w:space="0" w:color="auto"/>
                <w:bottom w:val="none" w:sz="0" w:space="0" w:color="auto"/>
                <w:right w:val="none" w:sz="0" w:space="0" w:color="auto"/>
              </w:divBdr>
            </w:div>
            <w:div w:id="148520238">
              <w:marLeft w:val="0"/>
              <w:marRight w:val="0"/>
              <w:marTop w:val="0"/>
              <w:marBottom w:val="0"/>
              <w:divBdr>
                <w:top w:val="none" w:sz="0" w:space="0" w:color="auto"/>
                <w:left w:val="none" w:sz="0" w:space="0" w:color="auto"/>
                <w:bottom w:val="none" w:sz="0" w:space="0" w:color="auto"/>
                <w:right w:val="none" w:sz="0" w:space="0" w:color="auto"/>
              </w:divBdr>
            </w:div>
            <w:div w:id="442311160">
              <w:marLeft w:val="0"/>
              <w:marRight w:val="0"/>
              <w:marTop w:val="0"/>
              <w:marBottom w:val="0"/>
              <w:divBdr>
                <w:top w:val="none" w:sz="0" w:space="0" w:color="auto"/>
                <w:left w:val="none" w:sz="0" w:space="0" w:color="auto"/>
                <w:bottom w:val="none" w:sz="0" w:space="0" w:color="auto"/>
                <w:right w:val="none" w:sz="0" w:space="0" w:color="auto"/>
              </w:divBdr>
            </w:div>
            <w:div w:id="1124887034">
              <w:marLeft w:val="0"/>
              <w:marRight w:val="0"/>
              <w:marTop w:val="0"/>
              <w:marBottom w:val="0"/>
              <w:divBdr>
                <w:top w:val="none" w:sz="0" w:space="0" w:color="auto"/>
                <w:left w:val="none" w:sz="0" w:space="0" w:color="auto"/>
                <w:bottom w:val="none" w:sz="0" w:space="0" w:color="auto"/>
                <w:right w:val="none" w:sz="0" w:space="0" w:color="auto"/>
              </w:divBdr>
            </w:div>
            <w:div w:id="886994342">
              <w:marLeft w:val="0"/>
              <w:marRight w:val="0"/>
              <w:marTop w:val="0"/>
              <w:marBottom w:val="0"/>
              <w:divBdr>
                <w:top w:val="none" w:sz="0" w:space="0" w:color="auto"/>
                <w:left w:val="none" w:sz="0" w:space="0" w:color="auto"/>
                <w:bottom w:val="none" w:sz="0" w:space="0" w:color="auto"/>
                <w:right w:val="none" w:sz="0" w:space="0" w:color="auto"/>
              </w:divBdr>
            </w:div>
            <w:div w:id="293563485">
              <w:marLeft w:val="0"/>
              <w:marRight w:val="0"/>
              <w:marTop w:val="0"/>
              <w:marBottom w:val="0"/>
              <w:divBdr>
                <w:top w:val="none" w:sz="0" w:space="0" w:color="auto"/>
                <w:left w:val="none" w:sz="0" w:space="0" w:color="auto"/>
                <w:bottom w:val="none" w:sz="0" w:space="0" w:color="auto"/>
                <w:right w:val="none" w:sz="0" w:space="0" w:color="auto"/>
              </w:divBdr>
            </w:div>
            <w:div w:id="1676692076">
              <w:marLeft w:val="0"/>
              <w:marRight w:val="0"/>
              <w:marTop w:val="0"/>
              <w:marBottom w:val="0"/>
              <w:divBdr>
                <w:top w:val="none" w:sz="0" w:space="0" w:color="auto"/>
                <w:left w:val="none" w:sz="0" w:space="0" w:color="auto"/>
                <w:bottom w:val="none" w:sz="0" w:space="0" w:color="auto"/>
                <w:right w:val="none" w:sz="0" w:space="0" w:color="auto"/>
              </w:divBdr>
            </w:div>
            <w:div w:id="511727564">
              <w:marLeft w:val="0"/>
              <w:marRight w:val="0"/>
              <w:marTop w:val="0"/>
              <w:marBottom w:val="0"/>
              <w:divBdr>
                <w:top w:val="none" w:sz="0" w:space="0" w:color="auto"/>
                <w:left w:val="none" w:sz="0" w:space="0" w:color="auto"/>
                <w:bottom w:val="none" w:sz="0" w:space="0" w:color="auto"/>
                <w:right w:val="none" w:sz="0" w:space="0" w:color="auto"/>
              </w:divBdr>
            </w:div>
          </w:divsChild>
        </w:div>
        <w:div w:id="108162164">
          <w:marLeft w:val="0"/>
          <w:marRight w:val="0"/>
          <w:marTop w:val="0"/>
          <w:marBottom w:val="0"/>
          <w:divBdr>
            <w:top w:val="none" w:sz="0" w:space="0" w:color="auto"/>
            <w:left w:val="none" w:sz="0" w:space="0" w:color="auto"/>
            <w:bottom w:val="none" w:sz="0" w:space="0" w:color="auto"/>
            <w:right w:val="none" w:sz="0" w:space="0" w:color="auto"/>
          </w:divBdr>
          <w:divsChild>
            <w:div w:id="655842968">
              <w:marLeft w:val="0"/>
              <w:marRight w:val="0"/>
              <w:marTop w:val="0"/>
              <w:marBottom w:val="0"/>
              <w:divBdr>
                <w:top w:val="none" w:sz="0" w:space="0" w:color="auto"/>
                <w:left w:val="none" w:sz="0" w:space="0" w:color="auto"/>
                <w:bottom w:val="single" w:sz="8" w:space="5" w:color="C7CDD1"/>
                <w:right w:val="none" w:sz="0" w:space="0" w:color="auto"/>
              </w:divBdr>
            </w:div>
          </w:divsChild>
        </w:div>
      </w:divsChild>
    </w:div>
    <w:div w:id="1477995275">
      <w:bodyDiv w:val="1"/>
      <w:marLeft w:val="0"/>
      <w:marRight w:val="0"/>
      <w:marTop w:val="0"/>
      <w:marBottom w:val="0"/>
      <w:divBdr>
        <w:top w:val="none" w:sz="0" w:space="0" w:color="auto"/>
        <w:left w:val="none" w:sz="0" w:space="0" w:color="auto"/>
        <w:bottom w:val="none" w:sz="0" w:space="0" w:color="auto"/>
        <w:right w:val="none" w:sz="0" w:space="0" w:color="auto"/>
      </w:divBdr>
    </w:div>
    <w:div w:id="1574775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uwstp.instructure.com/courses/334725/assignments/2359717" TargetMode="External"/><Relationship Id="rId21" Type="http://schemas.openxmlformats.org/officeDocument/2006/relationships/hyperlink" Target="https://uwstp.instructure.com/courses/334725/assignments/2359728" TargetMode="External"/><Relationship Id="rId42" Type="http://schemas.openxmlformats.org/officeDocument/2006/relationships/hyperlink" Target="https://uwstp.instructure.com/courses/334725/assignments/2359727" TargetMode="External"/><Relationship Id="rId47" Type="http://schemas.openxmlformats.org/officeDocument/2006/relationships/hyperlink" Target="https://uwstp.instructure.com/courses/334725/assignments/2359744" TargetMode="External"/><Relationship Id="rId63" Type="http://schemas.openxmlformats.org/officeDocument/2006/relationships/hyperlink" Target="https://uwstp.instructure.com/courses/334725/assignments/2359750" TargetMode="External"/><Relationship Id="rId68" Type="http://schemas.openxmlformats.org/officeDocument/2006/relationships/customXml" Target="../customXml/item2.xml"/><Relationship Id="rId7" Type="http://schemas.openxmlformats.org/officeDocument/2006/relationships/hyperlink" Target="tel:715-346-2403" TargetMode="External"/><Relationship Id="rId2" Type="http://schemas.openxmlformats.org/officeDocument/2006/relationships/settings" Target="settings.xml"/><Relationship Id="rId16" Type="http://schemas.openxmlformats.org/officeDocument/2006/relationships/hyperlink" Target="https://www3.uwsp.edu/infotech/Pages/ServiceDesk/default.aspx" TargetMode="External"/><Relationship Id="rId29" Type="http://schemas.openxmlformats.org/officeDocument/2006/relationships/hyperlink" Target="https://uwstp.instructure.com/courses/334725/assignments/2359729" TargetMode="External"/><Relationship Id="rId11" Type="http://schemas.openxmlformats.org/officeDocument/2006/relationships/hyperlink" Target="https://www3.uwsp.edu/infotech/Pages/Account/Manage-Your-Account.aspx" TargetMode="External"/><Relationship Id="rId24" Type="http://schemas.openxmlformats.org/officeDocument/2006/relationships/hyperlink" Target="https://uwstp.instructure.com/courses/334725/assignments/2359740" TargetMode="External"/><Relationship Id="rId32" Type="http://schemas.openxmlformats.org/officeDocument/2006/relationships/hyperlink" Target="https://uwstp.instructure.com/courses/334725/assignments/2359724" TargetMode="External"/><Relationship Id="rId37" Type="http://schemas.openxmlformats.org/officeDocument/2006/relationships/hyperlink" Target="https://uwstp.instructure.com/courses/334725/assignments/2359719" TargetMode="External"/><Relationship Id="rId40" Type="http://schemas.openxmlformats.org/officeDocument/2006/relationships/hyperlink" Target="https://uwstp.instructure.com/courses/334725/assignments/2359714" TargetMode="External"/><Relationship Id="rId45" Type="http://schemas.openxmlformats.org/officeDocument/2006/relationships/hyperlink" Target="https://uwstp.instructure.com/courses/334725/assignments/2359743" TargetMode="External"/><Relationship Id="rId53" Type="http://schemas.openxmlformats.org/officeDocument/2006/relationships/hyperlink" Target="https://uwstp.instructure.com/courses/334725/assignments/2359753" TargetMode="External"/><Relationship Id="rId58" Type="http://schemas.openxmlformats.org/officeDocument/2006/relationships/hyperlink" Target="https://uwstp.instructure.com/courses/334725/assignments/2361242" TargetMode="External"/><Relationship Id="rId66" Type="http://schemas.openxmlformats.org/officeDocument/2006/relationships/theme" Target="theme/theme1.xml"/><Relationship Id="rId5" Type="http://schemas.openxmlformats.org/officeDocument/2006/relationships/endnotes" Target="endnotes.xml"/><Relationship Id="rId61" Type="http://schemas.openxmlformats.org/officeDocument/2006/relationships/hyperlink" Target="https://uwstp.instructure.com/courses/334725/assignments/2359748" TargetMode="External"/><Relationship Id="rId19" Type="http://schemas.openxmlformats.org/officeDocument/2006/relationships/hyperlink" Target="https://community.canvaslms.com/docs/DOC-10701" TargetMode="External"/><Relationship Id="rId14" Type="http://schemas.openxmlformats.org/officeDocument/2006/relationships/hyperlink" Target="https://community.canvaslms.com/docs/DOC-10721" TargetMode="External"/><Relationship Id="rId22" Type="http://schemas.openxmlformats.org/officeDocument/2006/relationships/hyperlink" Target="https://uwstp.instructure.com/courses/334725/assignments/2359725" TargetMode="External"/><Relationship Id="rId27" Type="http://schemas.openxmlformats.org/officeDocument/2006/relationships/hyperlink" Target="https://uwstp.instructure.com/courses/334725/assignments/2359722" TargetMode="External"/><Relationship Id="rId30" Type="http://schemas.openxmlformats.org/officeDocument/2006/relationships/hyperlink" Target="https://uwstp.instructure.com/courses/334725/assignments/2359723" TargetMode="External"/><Relationship Id="rId35" Type="http://schemas.openxmlformats.org/officeDocument/2006/relationships/hyperlink" Target="https://uwstp.instructure.com/courses/334725/assignments/2359733" TargetMode="External"/><Relationship Id="rId43" Type="http://schemas.openxmlformats.org/officeDocument/2006/relationships/hyperlink" Target="https://uwstp.instructure.com/courses/334725/assignments/2359741" TargetMode="External"/><Relationship Id="rId48" Type="http://schemas.openxmlformats.org/officeDocument/2006/relationships/hyperlink" Target="https://uwstp.instructure.com/courses/334725/assignments/2359739" TargetMode="External"/><Relationship Id="rId56" Type="http://schemas.openxmlformats.org/officeDocument/2006/relationships/hyperlink" Target="https://uwstp.instructure.com/courses/334725/assignments/2359755" TargetMode="External"/><Relationship Id="rId64" Type="http://schemas.openxmlformats.org/officeDocument/2006/relationships/hyperlink" Target="https://uwstp.instructure.com/courses/334725/assignments/2428227" TargetMode="External"/><Relationship Id="rId69" Type="http://schemas.openxmlformats.org/officeDocument/2006/relationships/customXml" Target="../customXml/item3.xml"/><Relationship Id="rId8" Type="http://schemas.openxmlformats.org/officeDocument/2006/relationships/hyperlink" Target="mailto:jmarshal@uwsp.edu" TargetMode="External"/><Relationship Id="rId51" Type="http://schemas.openxmlformats.org/officeDocument/2006/relationships/hyperlink" Target="https://uwstp.instructure.com/courses/334725/assignments/2359720" TargetMode="External"/><Relationship Id="rId3" Type="http://schemas.openxmlformats.org/officeDocument/2006/relationships/webSettings" Target="webSettings.xml"/><Relationship Id="rId12" Type="http://schemas.openxmlformats.org/officeDocument/2006/relationships/hyperlink" Target="https://www.wisconsin.edu/dle/external-application-integration-requests/" TargetMode="External"/><Relationship Id="rId17" Type="http://schemas.openxmlformats.org/officeDocument/2006/relationships/hyperlink" Target="tel:715-346-4357" TargetMode="External"/><Relationship Id="rId25" Type="http://schemas.openxmlformats.org/officeDocument/2006/relationships/hyperlink" Target="https://uwstp.instructure.com/courses/334725/assignments/2359757" TargetMode="External"/><Relationship Id="rId33" Type="http://schemas.openxmlformats.org/officeDocument/2006/relationships/hyperlink" Target="https://uwstp.instructure.com/courses/334725/assignments/2359731" TargetMode="External"/><Relationship Id="rId38" Type="http://schemas.openxmlformats.org/officeDocument/2006/relationships/hyperlink" Target="https://uwstp.instructure.com/courses/334725/assignments/2359726" TargetMode="External"/><Relationship Id="rId46" Type="http://schemas.openxmlformats.org/officeDocument/2006/relationships/hyperlink" Target="https://uwstp.instructure.com/courses/334725/assignments/2359737" TargetMode="External"/><Relationship Id="rId59" Type="http://schemas.openxmlformats.org/officeDocument/2006/relationships/hyperlink" Target="https://uwstp.instructure.com/courses/334725/assignments/2359745" TargetMode="External"/><Relationship Id="rId67" Type="http://schemas.openxmlformats.org/officeDocument/2006/relationships/customXml" Target="../customXml/item1.xml"/><Relationship Id="rId20" Type="http://schemas.openxmlformats.org/officeDocument/2006/relationships/hyperlink" Target="https://community.canvaslms.com/docs/DOC-3891" TargetMode="External"/><Relationship Id="rId41" Type="http://schemas.openxmlformats.org/officeDocument/2006/relationships/hyperlink" Target="https://uwstp.instructure.com/courses/334725/assignments/2359736" TargetMode="External"/><Relationship Id="rId54" Type="http://schemas.openxmlformats.org/officeDocument/2006/relationships/hyperlink" Target="https://uwstp.instructure.com/courses/334725/assignments/2359721" TargetMode="External"/><Relationship Id="rId62" Type="http://schemas.openxmlformats.org/officeDocument/2006/relationships/hyperlink" Target="https://uwstp.instructure.com/courses/334725/assignments/2359749" TargetMode="External"/><Relationship Id="rId1" Type="http://schemas.openxmlformats.org/officeDocument/2006/relationships/styles" Target="styles.xml"/><Relationship Id="rId6" Type="http://schemas.openxmlformats.org/officeDocument/2006/relationships/hyperlink" Target="mailto:jmarshal@uwsp.edu" TargetMode="External"/><Relationship Id="rId15" Type="http://schemas.openxmlformats.org/officeDocument/2006/relationships/hyperlink" Target="https://www3.uwsp.edu/tlc/Pages/techTutoring.aspx%22http:/www.uwsp.edu/tlc/Pages/ComputerGuides.asp%22http:/www.uwsp.edu/tlc/Pages/ComputerGuides.asp" TargetMode="External"/><Relationship Id="rId23" Type="http://schemas.openxmlformats.org/officeDocument/2006/relationships/hyperlink" Target="https://uwstp.instructure.com/courses/334725/assignments/2359732" TargetMode="External"/><Relationship Id="rId28" Type="http://schemas.openxmlformats.org/officeDocument/2006/relationships/hyperlink" Target="https://uwstp.instructure.com/courses/334725/assignments/2359735" TargetMode="External"/><Relationship Id="rId36" Type="http://schemas.openxmlformats.org/officeDocument/2006/relationships/hyperlink" Target="https://uwstp.instructure.com/courses/334725/assignments/2359734" TargetMode="External"/><Relationship Id="rId49" Type="http://schemas.openxmlformats.org/officeDocument/2006/relationships/hyperlink" Target="https://uwstp.instructure.com/courses/334725/assignments/2359715" TargetMode="External"/><Relationship Id="rId57" Type="http://schemas.openxmlformats.org/officeDocument/2006/relationships/hyperlink" Target="https://uwstp.instructure.com/courses/334725/assignments/2359738" TargetMode="External"/><Relationship Id="rId10" Type="http://schemas.openxmlformats.org/officeDocument/2006/relationships/hyperlink" Target="https://www3.uwsp.edu/canvas/Pages/default.aspx" TargetMode="External"/><Relationship Id="rId31" Type="http://schemas.openxmlformats.org/officeDocument/2006/relationships/hyperlink" Target="https://uwstp.instructure.com/courses/334725/assignments/2359730" TargetMode="External"/><Relationship Id="rId44" Type="http://schemas.openxmlformats.org/officeDocument/2006/relationships/hyperlink" Target="https://uwstp.instructure.com/courses/334725/assignments/2359742" TargetMode="External"/><Relationship Id="rId52" Type="http://schemas.openxmlformats.org/officeDocument/2006/relationships/hyperlink" Target="https://uwstp.instructure.com/courses/334725/assignments/2359752" TargetMode="External"/><Relationship Id="rId60" Type="http://schemas.openxmlformats.org/officeDocument/2006/relationships/hyperlink" Target="https://uwstp.instructure.com/courses/334725/assignments/2359754" TargetMode="External"/><Relationship Id="rId65"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uws.instructure.com/courses/45767" TargetMode="External"/><Relationship Id="rId13" Type="http://schemas.openxmlformats.org/officeDocument/2006/relationships/hyperlink" Target="tel:715-346-4357" TargetMode="External"/><Relationship Id="rId18" Type="http://schemas.openxmlformats.org/officeDocument/2006/relationships/hyperlink" Target="mailto:techhelp@uwsp.edu" TargetMode="External"/><Relationship Id="rId39" Type="http://schemas.openxmlformats.org/officeDocument/2006/relationships/hyperlink" Target="https://uwstp.instructure.com/courses/334725/assignments/2359751" TargetMode="External"/><Relationship Id="rId34" Type="http://schemas.openxmlformats.org/officeDocument/2006/relationships/hyperlink" Target="https://uwstp.instructure.com/courses/334725/assignments/2359718" TargetMode="External"/><Relationship Id="rId50" Type="http://schemas.openxmlformats.org/officeDocument/2006/relationships/hyperlink" Target="https://uwstp.instructure.com/courses/334725/assignments/2359756" TargetMode="External"/><Relationship Id="rId55" Type="http://schemas.openxmlformats.org/officeDocument/2006/relationships/hyperlink" Target="https://uwstp.instructure.com/courses/334725/assignments/235974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Fall</Term>
    <Campus xmlns="409cf07c-705a-4568-bc2e-e1a7cd36a2d3">
      <Value>Stevens Point</Value>
    </Campus>
    <Number xmlns="409cf07c-705a-4568-bc2e-e1a7cd36a2d3">300</Number>
    <Section xmlns="409cf07c-705a-4568-bc2e-e1a7cd36a2d3">01,04,05</Section>
    <Calendar_x0020_Year xmlns="409cf07c-705a-4568-bc2e-e1a7cd36a2d3">2020</Calendar_x0020_Year>
    <Course_x0020_Name xmlns="409cf07c-705a-4568-bc2e-e1a7cd36a2d3">Written Communication for the Business Professional</Course_x0020_Name>
    <Instructor xmlns="409cf07c-705a-4568-bc2e-e1a7cd36a2d3">Janice Marshall</Instructor>
    <Pre xmlns="409cf07c-705a-4568-bc2e-e1a7cd36a2d3">14</Pre>
  </documentManagement>
</p:properties>
</file>

<file path=customXml/itemProps1.xml><?xml version="1.0" encoding="utf-8"?>
<ds:datastoreItem xmlns:ds="http://schemas.openxmlformats.org/officeDocument/2006/customXml" ds:itemID="{064451CE-344B-4E9C-8717-F50DD393CCB6}"/>
</file>

<file path=customXml/itemProps2.xml><?xml version="1.0" encoding="utf-8"?>
<ds:datastoreItem xmlns:ds="http://schemas.openxmlformats.org/officeDocument/2006/customXml" ds:itemID="{9B8F052B-F378-4FD6-9374-23ED79C7EC86}"/>
</file>

<file path=customXml/itemProps3.xml><?xml version="1.0" encoding="utf-8"?>
<ds:datastoreItem xmlns:ds="http://schemas.openxmlformats.org/officeDocument/2006/customXml" ds:itemID="{348D13E7-C2AE-4C39-B560-2E644F03A430}"/>
</file>

<file path=docProps/app.xml><?xml version="1.0" encoding="utf-8"?>
<Properties xmlns="http://schemas.openxmlformats.org/officeDocument/2006/extended-properties" xmlns:vt="http://schemas.openxmlformats.org/officeDocument/2006/docPropsVTypes">
  <Template>Normal</Template>
  <TotalTime>11</TotalTime>
  <Pages>13</Pages>
  <Words>3585</Words>
  <Characters>20440</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Czerniejewski, Autumn R</dc:creator>
  <cp:keywords/>
  <dc:description/>
  <cp:lastModifiedBy>Czerniejewski, Autumn R</cp:lastModifiedBy>
  <cp:revision>1</cp:revision>
  <dcterms:created xsi:type="dcterms:W3CDTF">2020-09-09T16:03:00Z</dcterms:created>
  <dcterms:modified xsi:type="dcterms:W3CDTF">2020-09-09T16:14:00Z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